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1fc09ff7145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91c390b49264ab3"/>
      <w:footerReference w:type="even" r:id="Rcfd0117aa5724a5b"/>
      <w:footerReference w:type="first" r:id="R41965567676049d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ba0e941dbd4f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DFZ-2016-8707-IX-NE-EI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5b70423bab043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de5e7cb109744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de1ea156024da8" /><Relationship Type="http://schemas.openxmlformats.org/officeDocument/2006/relationships/numbering" Target="/word/numbering.xml" Id="R294ec173efa14fac" /><Relationship Type="http://schemas.openxmlformats.org/officeDocument/2006/relationships/settings" Target="/word/settings.xml" Id="Raf573b451b864271" /><Relationship Type="http://schemas.openxmlformats.org/officeDocument/2006/relationships/image" Target="/word/media/6e2daa68-f294-4f7e-be99-59cfbbf199e1.png" Id="R1fba0e941dbd4f51" /><Relationship Type="http://schemas.openxmlformats.org/officeDocument/2006/relationships/image" Target="/word/media/eeac3dbe-21d4-4903-9367-403aa468c67c.png" Id="Rc5b70423bab0431e" /><Relationship Type="http://schemas.openxmlformats.org/officeDocument/2006/relationships/footer" Target="/word/footer1.xml" Id="R191c390b49264ab3" /><Relationship Type="http://schemas.openxmlformats.org/officeDocument/2006/relationships/footer" Target="/word/footer2.xml" Id="Rcfd0117aa5724a5b" /><Relationship Type="http://schemas.openxmlformats.org/officeDocument/2006/relationships/footer" Target="/word/footer3.xml" Id="R41965567676049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de5e7cb109744dc" /></Relationships>
</file>