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7432ce8e134f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4059b429bd4823"/>
      <w:footerReference w:type="even" r:id="Re3d705fd988a4683"/>
      <w:footerReference w:type="first" r:id="R30daa0ba0e5b47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80695fa3704f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DFZ-2016-8690-X-NE-EI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7860ca42541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82c574625b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85fe624fb64790" /><Relationship Type="http://schemas.openxmlformats.org/officeDocument/2006/relationships/numbering" Target="/word/numbering.xml" Id="Rf765435551f943a2" /><Relationship Type="http://schemas.openxmlformats.org/officeDocument/2006/relationships/settings" Target="/word/settings.xml" Id="R63cae98e9a284a42" /><Relationship Type="http://schemas.openxmlformats.org/officeDocument/2006/relationships/image" Target="/word/media/c023af63-3073-4a76-a8cc-c169bb9508c0.png" Id="Rca80695fa3704fcf" /><Relationship Type="http://schemas.openxmlformats.org/officeDocument/2006/relationships/image" Target="/word/media/0ab72d6f-c48f-4b7c-b291-eea4ab8db37d.png" Id="R8927860ca4254172" /><Relationship Type="http://schemas.openxmlformats.org/officeDocument/2006/relationships/footer" Target="/word/footer1.xml" Id="Rbc4059b429bd4823" /><Relationship Type="http://schemas.openxmlformats.org/officeDocument/2006/relationships/footer" Target="/word/footer2.xml" Id="Re3d705fd988a4683" /><Relationship Type="http://schemas.openxmlformats.org/officeDocument/2006/relationships/footer" Target="/word/footer3.xml" Id="R30daa0ba0e5b47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82c574625b48ae" /></Relationships>
</file>