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09747898649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cf1242194c4d9c"/>
      <w:footerReference w:type="even" r:id="R30086bbc5ad64b79"/>
      <w:footerReference w:type="first" r:id="Rccd9dc855a6e475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cb54436dc6470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DFZ-2016-8230-VII-NE-EI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c9288f7369b4e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b98152f08bf45e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6ef18d25614063" /><Relationship Type="http://schemas.openxmlformats.org/officeDocument/2006/relationships/numbering" Target="/word/numbering.xml" Id="R6f6933212a0a4704" /><Relationship Type="http://schemas.openxmlformats.org/officeDocument/2006/relationships/settings" Target="/word/settings.xml" Id="R229bd83891904293" /><Relationship Type="http://schemas.openxmlformats.org/officeDocument/2006/relationships/image" Target="/word/media/afcdecfc-2f69-475d-99fa-199adcfe17eb.png" Id="R52cb54436dc6470b" /><Relationship Type="http://schemas.openxmlformats.org/officeDocument/2006/relationships/image" Target="/word/media/b959dc79-72b5-4aac-9090-950ef19e7bbc.png" Id="R4c9288f7369b4e98" /><Relationship Type="http://schemas.openxmlformats.org/officeDocument/2006/relationships/footer" Target="/word/footer1.xml" Id="R07cf1242194c4d9c" /><Relationship Type="http://schemas.openxmlformats.org/officeDocument/2006/relationships/footer" Target="/word/footer2.xml" Id="R30086bbc5ad64b79" /><Relationship Type="http://schemas.openxmlformats.org/officeDocument/2006/relationships/footer" Target="/word/footer3.xml" Id="Rccd9dc855a6e47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b98152f08bf45ee" /></Relationships>
</file>