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3a257e061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c135112f6ca4832"/>
      <w:footerReference w:type="even" r:id="R6c7312ecfe044966"/>
      <w:footerReference w:type="first" r:id="Re458c7cd38d449d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17f844419164d2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DFZ-2016-8499-V-NE-EI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a565e63217224ca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JULIO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64534423942d46a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f4166faf54204" /><Relationship Type="http://schemas.openxmlformats.org/officeDocument/2006/relationships/numbering" Target="/word/numbering.xml" Id="R5f35e0602d8a4222" /><Relationship Type="http://schemas.openxmlformats.org/officeDocument/2006/relationships/settings" Target="/word/settings.xml" Id="R7b1f5abcf970471f" /><Relationship Type="http://schemas.openxmlformats.org/officeDocument/2006/relationships/image" Target="/word/media/aad5b6f6-90b5-4099-b1b7-7b00ad9355e8.png" Id="R617f844419164d2b" /><Relationship Type="http://schemas.openxmlformats.org/officeDocument/2006/relationships/image" Target="/word/media/f2bb4fad-384c-45e5-8e72-2f630b39691a.png" Id="Ra565e63217224cac" /><Relationship Type="http://schemas.openxmlformats.org/officeDocument/2006/relationships/footer" Target="/word/footer1.xml" Id="Rac135112f6ca4832" /><Relationship Type="http://schemas.openxmlformats.org/officeDocument/2006/relationships/footer" Target="/word/footer2.xml" Id="R6c7312ecfe044966" /><Relationship Type="http://schemas.openxmlformats.org/officeDocument/2006/relationships/footer" Target="/word/footer3.xml" Id="Re458c7cd38d449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64534423942d46ae" /></Relationships>
</file>