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75083428e4e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4792549e524064"/>
      <w:footerReference w:type="even" r:id="R948d325afe904015"/>
      <w:footerReference w:type="first" r:id="Racaa678df68440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af4e028a7d4a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DFZ-2016-7722-XIV-NE-EI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0d524b5c36472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JUNIO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07-2016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ff5549a2e9a44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acbe494cb44f40" /><Relationship Type="http://schemas.openxmlformats.org/officeDocument/2006/relationships/numbering" Target="/word/numbering.xml" Id="Reb352d9115934256" /><Relationship Type="http://schemas.openxmlformats.org/officeDocument/2006/relationships/settings" Target="/word/settings.xml" Id="Rf1cc3ca120774285" /><Relationship Type="http://schemas.openxmlformats.org/officeDocument/2006/relationships/image" Target="/word/media/53b85a8f-f4b9-46d0-876f-29e00e4fe469.png" Id="R3aaf4e028a7d4a02" /><Relationship Type="http://schemas.openxmlformats.org/officeDocument/2006/relationships/image" Target="/word/media/ecf363c7-2f14-40e1-a231-ace3c70959d6.png" Id="R7e0d524b5c364722" /><Relationship Type="http://schemas.openxmlformats.org/officeDocument/2006/relationships/footer" Target="/word/footer1.xml" Id="R334792549e524064" /><Relationship Type="http://schemas.openxmlformats.org/officeDocument/2006/relationships/footer" Target="/word/footer2.xml" Id="R948d325afe904015" /><Relationship Type="http://schemas.openxmlformats.org/officeDocument/2006/relationships/footer" Target="/word/footer3.xml" Id="Racaa678df68440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f5549a2e9a4455" /></Relationships>
</file>