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e7fed8049149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9267c3034042ea"/>
      <w:footerReference w:type="even" r:id="R3b81bd76893146e4"/>
      <w:footerReference w:type="first" r:id="Re2f50580441540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8c028c590447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DFZ-2016-7001-XIII-NE-EI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f6731ba50f4b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378b440f114e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cb3f1729f40d8" /><Relationship Type="http://schemas.openxmlformats.org/officeDocument/2006/relationships/numbering" Target="/word/numbering.xml" Id="Re198c0f8c63f44f6" /><Relationship Type="http://schemas.openxmlformats.org/officeDocument/2006/relationships/settings" Target="/word/settings.xml" Id="R36589e013c164dfd" /><Relationship Type="http://schemas.openxmlformats.org/officeDocument/2006/relationships/image" Target="/word/media/7eade319-3bf0-4a9b-a7d8-82af6023e8ca.png" Id="Rde8c028c590447ee" /><Relationship Type="http://schemas.openxmlformats.org/officeDocument/2006/relationships/image" Target="/word/media/68696c93-fd2e-4ae1-8570-165efb29d55b.png" Id="Rcaf6731ba50f4b46" /><Relationship Type="http://schemas.openxmlformats.org/officeDocument/2006/relationships/footer" Target="/word/footer1.xml" Id="Re89267c3034042ea" /><Relationship Type="http://schemas.openxmlformats.org/officeDocument/2006/relationships/footer" Target="/word/footer2.xml" Id="R3b81bd76893146e4" /><Relationship Type="http://schemas.openxmlformats.org/officeDocument/2006/relationships/footer" Target="/word/footer3.xml" Id="Re2f50580441540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378b440f114ed7" /></Relationships>
</file>