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0fe9063d5a4f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77d99644304cc5"/>
      <w:footerReference w:type="even" r:id="Rdb7ebefd53164872"/>
      <w:footerReference w:type="first" r:id="Re5d9b5dea83245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f4bd00b91946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DFZ-2016-7189-XIII-NE-EI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1d780517da40f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c9cfc7328d43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6aba0b45e648a3" /><Relationship Type="http://schemas.openxmlformats.org/officeDocument/2006/relationships/numbering" Target="/word/numbering.xml" Id="Rcaf37af0fd6c46e3" /><Relationship Type="http://schemas.openxmlformats.org/officeDocument/2006/relationships/settings" Target="/word/settings.xml" Id="R2c04839b17fb4ceb" /><Relationship Type="http://schemas.openxmlformats.org/officeDocument/2006/relationships/image" Target="/word/media/459abbb1-fb59-4e80-9878-de779acbeb37.png" Id="Rd3f4bd00b91946e9" /><Relationship Type="http://schemas.openxmlformats.org/officeDocument/2006/relationships/image" Target="/word/media/f7b88753-96be-4862-b5db-ddfd31f7804d.png" Id="R481d780517da40f3" /><Relationship Type="http://schemas.openxmlformats.org/officeDocument/2006/relationships/footer" Target="/word/footer1.xml" Id="R5e77d99644304cc5" /><Relationship Type="http://schemas.openxmlformats.org/officeDocument/2006/relationships/footer" Target="/word/footer2.xml" Id="Rdb7ebefd53164872" /><Relationship Type="http://schemas.openxmlformats.org/officeDocument/2006/relationships/footer" Target="/word/footer3.xml" Id="Re5d9b5dea83245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c9cfc7328d43f0" /></Relationships>
</file>