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fca72939af48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dd3f01d7bf470c"/>
      <w:footerReference w:type="even" r:id="R90341b0b85954187"/>
      <w:footerReference w:type="first" r:id="Rdde44da3d48d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f5df5c6c943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DFZ-2016-7181-X-NE-EI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a68913a0e47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c6c729d8ed4c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50b5b82a94334" /><Relationship Type="http://schemas.openxmlformats.org/officeDocument/2006/relationships/numbering" Target="/word/numbering.xml" Id="R458876cd4c04472c" /><Relationship Type="http://schemas.openxmlformats.org/officeDocument/2006/relationships/settings" Target="/word/settings.xml" Id="Rfa31d4a1a29547e9" /><Relationship Type="http://schemas.openxmlformats.org/officeDocument/2006/relationships/image" Target="/word/media/8d3d77ee-7f7c-45ac-90ce-c752999ceeef.png" Id="R9a2f5df5c6c9438e" /><Relationship Type="http://schemas.openxmlformats.org/officeDocument/2006/relationships/image" Target="/word/media/0c0c410e-fe5b-4616-92fe-ac2b4e67a08a.png" Id="R9d5a68913a0e47a5" /><Relationship Type="http://schemas.openxmlformats.org/officeDocument/2006/relationships/footer" Target="/word/footer1.xml" Id="R8edd3f01d7bf470c" /><Relationship Type="http://schemas.openxmlformats.org/officeDocument/2006/relationships/footer" Target="/word/footer2.xml" Id="R90341b0b85954187" /><Relationship Type="http://schemas.openxmlformats.org/officeDocument/2006/relationships/footer" Target="/word/footer3.xml" Id="Rdde44da3d48d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c6c729d8ed4c7e" /></Relationships>
</file>