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8df8e10e7d49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f53539745b47b7"/>
      <w:footerReference w:type="even" r:id="R0008dae0fd374edc"/>
      <w:footerReference w:type="first" r:id="Recb7c8e175434b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58949f5d4642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DFZ-2016-6860-IV-NE-EI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423baf27a54bd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bb29113bd646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a237923c864b29" /><Relationship Type="http://schemas.openxmlformats.org/officeDocument/2006/relationships/numbering" Target="/word/numbering.xml" Id="R8e138a371b5b49aa" /><Relationship Type="http://schemas.openxmlformats.org/officeDocument/2006/relationships/settings" Target="/word/settings.xml" Id="R19edd156b1104d58" /><Relationship Type="http://schemas.openxmlformats.org/officeDocument/2006/relationships/image" Target="/word/media/6b2b5b0c-9b0f-416d-af52-eca504d7a466.png" Id="Rf658949f5d4642f0" /><Relationship Type="http://schemas.openxmlformats.org/officeDocument/2006/relationships/image" Target="/word/media/a2a37d70-0a42-4396-ba8c-48606c7a5a23.png" Id="R86423baf27a54bd7" /><Relationship Type="http://schemas.openxmlformats.org/officeDocument/2006/relationships/footer" Target="/word/footer1.xml" Id="R60f53539745b47b7" /><Relationship Type="http://schemas.openxmlformats.org/officeDocument/2006/relationships/footer" Target="/word/footer2.xml" Id="R0008dae0fd374edc" /><Relationship Type="http://schemas.openxmlformats.org/officeDocument/2006/relationships/footer" Target="/word/footer3.xml" Id="Recb7c8e175434b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bb29113bd646c2" /></Relationships>
</file>