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e8cabe84e943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81e59091374934"/>
      <w:footerReference w:type="even" r:id="R6192f618b45d40ca"/>
      <w:footerReference w:type="first" r:id="R46ef089672f545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76200bd56947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DFZ-2016-7364-V-NE-EI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57edf56d534a0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ee170af9724c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89139312124303" /><Relationship Type="http://schemas.openxmlformats.org/officeDocument/2006/relationships/numbering" Target="/word/numbering.xml" Id="Re9086c6e8e0440d3" /><Relationship Type="http://schemas.openxmlformats.org/officeDocument/2006/relationships/settings" Target="/word/settings.xml" Id="R679ef30eb7ad4da7" /><Relationship Type="http://schemas.openxmlformats.org/officeDocument/2006/relationships/image" Target="/word/media/d51082f6-e422-4713-baca-80f675d7e778.png" Id="R4576200bd5694704" /><Relationship Type="http://schemas.openxmlformats.org/officeDocument/2006/relationships/image" Target="/word/media/378ca49d-2662-42ee-a0a8-a76c39557464.png" Id="Rca57edf56d534a05" /><Relationship Type="http://schemas.openxmlformats.org/officeDocument/2006/relationships/footer" Target="/word/footer1.xml" Id="R2481e59091374934" /><Relationship Type="http://schemas.openxmlformats.org/officeDocument/2006/relationships/footer" Target="/word/footer2.xml" Id="R6192f618b45d40ca" /><Relationship Type="http://schemas.openxmlformats.org/officeDocument/2006/relationships/footer" Target="/word/footer3.xml" Id="R46ef089672f545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ee170af9724c8d" /></Relationships>
</file>