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8e0691462d44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2e808072ea43b2"/>
      <w:footerReference w:type="even" r:id="R3740a42d093d488c"/>
      <w:footerReference w:type="first" r:id="R7f822361fc234a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08600ec0884e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DFZ-2016-7200-VI-NE-EI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b524bcd046464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82db48f3454e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af4753002e4293" /><Relationship Type="http://schemas.openxmlformats.org/officeDocument/2006/relationships/numbering" Target="/word/numbering.xml" Id="R55984a4248854b7b" /><Relationship Type="http://schemas.openxmlformats.org/officeDocument/2006/relationships/settings" Target="/word/settings.xml" Id="R0807cb2a59bf43a1" /><Relationship Type="http://schemas.openxmlformats.org/officeDocument/2006/relationships/image" Target="/word/media/bf7df94f-46d0-46c9-b15c-a0cb246f5b2b.png" Id="Rb908600ec0884e5c" /><Relationship Type="http://schemas.openxmlformats.org/officeDocument/2006/relationships/image" Target="/word/media/1d4fa949-3245-4386-ae1f-374d2ddedf60.png" Id="R71b524bcd0464649" /><Relationship Type="http://schemas.openxmlformats.org/officeDocument/2006/relationships/footer" Target="/word/footer1.xml" Id="Rbb2e808072ea43b2" /><Relationship Type="http://schemas.openxmlformats.org/officeDocument/2006/relationships/footer" Target="/word/footer2.xml" Id="R3740a42d093d488c" /><Relationship Type="http://schemas.openxmlformats.org/officeDocument/2006/relationships/footer" Target="/word/footer3.xml" Id="R7f822361fc234a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82db48f3454ea5" /></Relationships>
</file>