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9e92452c604c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da224bc49d4be2"/>
      <w:footerReference w:type="even" r:id="Rb6f2b9aabb0b44a0"/>
      <w:footerReference w:type="first" r:id="R46a3c0c3f23d4a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c12c56d05f4b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DFZ-2016-7554-XI-NE-EI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a631d58f3f43a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ce15aaa06845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512e5576024279" /><Relationship Type="http://schemas.openxmlformats.org/officeDocument/2006/relationships/numbering" Target="/word/numbering.xml" Id="Rdbd766502bac45b0" /><Relationship Type="http://schemas.openxmlformats.org/officeDocument/2006/relationships/settings" Target="/word/settings.xml" Id="Raddc080d80034096" /><Relationship Type="http://schemas.openxmlformats.org/officeDocument/2006/relationships/image" Target="/word/media/7c26ae5a-8ae7-41b6-9395-2f34d2c33b2c.png" Id="Radc12c56d05f4ba0" /><Relationship Type="http://schemas.openxmlformats.org/officeDocument/2006/relationships/image" Target="/word/media/882360ff-0571-403b-beaa-24ab6a07e0b5.png" Id="R5da631d58f3f43a0" /><Relationship Type="http://schemas.openxmlformats.org/officeDocument/2006/relationships/footer" Target="/word/footer1.xml" Id="R9eda224bc49d4be2" /><Relationship Type="http://schemas.openxmlformats.org/officeDocument/2006/relationships/footer" Target="/word/footer2.xml" Id="Rb6f2b9aabb0b44a0" /><Relationship Type="http://schemas.openxmlformats.org/officeDocument/2006/relationships/footer" Target="/word/footer3.xml" Id="R46a3c0c3f23d4a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ce15aaa068457d" /></Relationships>
</file>