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eb5adb90774b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3bb41a055f4997"/>
      <w:footerReference w:type="even" r:id="Rd23d13a50c504c5e"/>
      <w:footerReference w:type="first" r:id="R9236863f60be41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b1c4a3467749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DFZ-2016-6917-V-NE-EI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4bd90e6d4d44d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1081f01c864b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064df18ea9483f" /><Relationship Type="http://schemas.openxmlformats.org/officeDocument/2006/relationships/numbering" Target="/word/numbering.xml" Id="R5a5635d29e424301" /><Relationship Type="http://schemas.openxmlformats.org/officeDocument/2006/relationships/settings" Target="/word/settings.xml" Id="Redfe390751874677" /><Relationship Type="http://schemas.openxmlformats.org/officeDocument/2006/relationships/image" Target="/word/media/d04f1eaa-d0d7-4269-adc7-72b4161705df.png" Id="R34b1c4a346774983" /><Relationship Type="http://schemas.openxmlformats.org/officeDocument/2006/relationships/image" Target="/word/media/e8b4b202-a38a-4bee-b674-3a4885fc99f2.png" Id="R924bd90e6d4d44d0" /><Relationship Type="http://schemas.openxmlformats.org/officeDocument/2006/relationships/footer" Target="/word/footer1.xml" Id="R383bb41a055f4997" /><Relationship Type="http://schemas.openxmlformats.org/officeDocument/2006/relationships/footer" Target="/word/footer2.xml" Id="Rd23d13a50c504c5e" /><Relationship Type="http://schemas.openxmlformats.org/officeDocument/2006/relationships/footer" Target="/word/footer3.xml" Id="R9236863f60be41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1081f01c864b4d" /></Relationships>
</file>