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13d6668d73487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c875d0cc930d447e"/>
      <w:footerReference w:type="even" r:id="Rf8d3cc88f5b94487"/>
      <w:footerReference w:type="first" r:id="R3dfa4c835f194740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2a524a988f24ed6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EXPORTADORA Y COMERCIALIZADORA TUNICHE LTDA.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DFZ-2016-8052-VI-NE-EI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b7ab6946c78a4d5c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“EXPORTADORA Y COMERCIALIZADORA TUNICHE LTDA.”, en el marco de la norma de emisión DS.90/00 para el reporte del período correspondiente a JUNIO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EXPORTADORA Y COMERCIALIZADORA TUNICHE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77639110-7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EXPORTADORA Y COMERCIALIZADORA TUNICHE LTDA.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A TUNICHE S/N, RANCAGUA VI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 REGIÓN DEL LIBERTADOR GENERAL BERNARDO O'HIGGINS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CACHAPOAL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RANCAGUA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JUNIO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1949 de fecha 02-07-2010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SAN RAFAEL - AFL. RIO CACHAPOAL)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MARZO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AFLUENTE RIO CACHAPOAL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1949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02-07-2010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03-2007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SAN RAFAEL - AFL. RIO CACHAPOAL)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SAN RAFAEL - AFL. RIO CACHAPOAL)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e0c4b247e30344e0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75d39f437bb40fa" /><Relationship Type="http://schemas.openxmlformats.org/officeDocument/2006/relationships/numbering" Target="/word/numbering.xml" Id="R4ac98501866547ec" /><Relationship Type="http://schemas.openxmlformats.org/officeDocument/2006/relationships/settings" Target="/word/settings.xml" Id="Rdb318faf81e246d6" /><Relationship Type="http://schemas.openxmlformats.org/officeDocument/2006/relationships/image" Target="/word/media/79eb6313-d2ed-4379-bd33-3cc38c5d9cc4.png" Id="Rc2a524a988f24ed6" /><Relationship Type="http://schemas.openxmlformats.org/officeDocument/2006/relationships/image" Target="/word/media/da8bda70-bcdd-4aaf-951b-a3e2a151b860.png" Id="Rb7ab6946c78a4d5c" /><Relationship Type="http://schemas.openxmlformats.org/officeDocument/2006/relationships/footer" Target="/word/footer1.xml" Id="Rc875d0cc930d447e" /><Relationship Type="http://schemas.openxmlformats.org/officeDocument/2006/relationships/footer" Target="/word/footer2.xml" Id="Rf8d3cc88f5b94487" /><Relationship Type="http://schemas.openxmlformats.org/officeDocument/2006/relationships/footer" Target="/word/footer3.xml" Id="R3dfa4c835f19474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e0c4b247e30344e0" /></Relationships>
</file>