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a3cf084be241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39dc8d63084b5a"/>
      <w:footerReference w:type="even" r:id="Rcef19dbcbab74fb0"/>
      <w:footerReference w:type="first" r:id="R80356df3b53946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63557888246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DFZ-2016-6910-X-NE-EI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37648d1ab1442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d1add663c44b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fa049bf6f443f8" /><Relationship Type="http://schemas.openxmlformats.org/officeDocument/2006/relationships/numbering" Target="/word/numbering.xml" Id="Rb995e77a017c4c3e" /><Relationship Type="http://schemas.openxmlformats.org/officeDocument/2006/relationships/settings" Target="/word/settings.xml" Id="R11c1c293d53140b3" /><Relationship Type="http://schemas.openxmlformats.org/officeDocument/2006/relationships/image" Target="/word/media/20a329c9-e30e-4441-8c57-66e01e362fdb.png" Id="Rdd0635578882466c" /><Relationship Type="http://schemas.openxmlformats.org/officeDocument/2006/relationships/image" Target="/word/media/e0674d2e-fbc5-4b7d-82dd-1f625ba56906.png" Id="R8237648d1ab14428" /><Relationship Type="http://schemas.openxmlformats.org/officeDocument/2006/relationships/footer" Target="/word/footer1.xml" Id="R3539dc8d63084b5a" /><Relationship Type="http://schemas.openxmlformats.org/officeDocument/2006/relationships/footer" Target="/word/footer2.xml" Id="Rcef19dbcbab74fb0" /><Relationship Type="http://schemas.openxmlformats.org/officeDocument/2006/relationships/footer" Target="/word/footer3.xml" Id="R80356df3b53946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d1add663c44b82" /></Relationships>
</file>