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cef93fa44140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fe075148d14232"/>
      <w:footerReference w:type="even" r:id="Ra834337e885e4862"/>
      <w:footerReference w:type="first" r:id="Red1b515d54ba4f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2163f462f543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DFZ-2016-7729-VIII-NE-EI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bc31250816411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6f264927ef4c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e73685bd354ea6" /><Relationship Type="http://schemas.openxmlformats.org/officeDocument/2006/relationships/numbering" Target="/word/numbering.xml" Id="R553eb8ae438f4367" /><Relationship Type="http://schemas.openxmlformats.org/officeDocument/2006/relationships/settings" Target="/word/settings.xml" Id="R4018623d10e54ea1" /><Relationship Type="http://schemas.openxmlformats.org/officeDocument/2006/relationships/image" Target="/word/media/21012a62-b500-49b8-8e2b-47a84396e80a.png" Id="R752163f462f54350" /><Relationship Type="http://schemas.openxmlformats.org/officeDocument/2006/relationships/image" Target="/word/media/c56d4289-ba21-45b0-a00a-1dca3ea93d07.png" Id="Ra9bc312508164115" /><Relationship Type="http://schemas.openxmlformats.org/officeDocument/2006/relationships/footer" Target="/word/footer1.xml" Id="Re6fe075148d14232" /><Relationship Type="http://schemas.openxmlformats.org/officeDocument/2006/relationships/footer" Target="/word/footer2.xml" Id="Ra834337e885e4862" /><Relationship Type="http://schemas.openxmlformats.org/officeDocument/2006/relationships/footer" Target="/word/footer3.xml" Id="Red1b515d54ba4f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6f264927ef4c02" /></Relationships>
</file>