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acf43120144a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9bdfa926634339"/>
      <w:footerReference w:type="even" r:id="R924549e1a3eb4244"/>
      <w:footerReference w:type="first" r:id="R22a8c6ae77904f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04d492852748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DFZ-2016-7679-X-NE-EI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ae8599a41435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ed0da7a3a146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b50719b8d84fa3" /><Relationship Type="http://schemas.openxmlformats.org/officeDocument/2006/relationships/numbering" Target="/word/numbering.xml" Id="R985fbfb3c0d74e3d" /><Relationship Type="http://schemas.openxmlformats.org/officeDocument/2006/relationships/settings" Target="/word/settings.xml" Id="R200b7896527f4689" /><Relationship Type="http://schemas.openxmlformats.org/officeDocument/2006/relationships/image" Target="/word/media/5dcc259e-0d25-4c36-b6ff-cb3ff1ccd5e5.png" Id="R3c04d4928527483a" /><Relationship Type="http://schemas.openxmlformats.org/officeDocument/2006/relationships/image" Target="/word/media/6df3ff65-1b66-4297-b788-33c3f6acac2c.png" Id="Rb78ae8599a414355" /><Relationship Type="http://schemas.openxmlformats.org/officeDocument/2006/relationships/footer" Target="/word/footer1.xml" Id="R889bdfa926634339" /><Relationship Type="http://schemas.openxmlformats.org/officeDocument/2006/relationships/footer" Target="/word/footer2.xml" Id="R924549e1a3eb4244" /><Relationship Type="http://schemas.openxmlformats.org/officeDocument/2006/relationships/footer" Target="/word/footer3.xml" Id="R22a8c6ae77904f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ed0da7a3a14648" /></Relationships>
</file>