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d0a4ff65c64d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4a1041c6514bff"/>
      <w:footerReference w:type="even" r:id="Rb0444475d19241f6"/>
      <w:footerReference w:type="first" r:id="R7e9e352169784f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e0ce22098a4a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DFZ-2016-7217-IX-NE-EI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9a2947fc3462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ec78861fce4e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6dcfe6bf5b4d10" /><Relationship Type="http://schemas.openxmlformats.org/officeDocument/2006/relationships/numbering" Target="/word/numbering.xml" Id="Rf965cd6f927443f7" /><Relationship Type="http://schemas.openxmlformats.org/officeDocument/2006/relationships/settings" Target="/word/settings.xml" Id="R3a685869effa46b6" /><Relationship Type="http://schemas.openxmlformats.org/officeDocument/2006/relationships/image" Target="/word/media/837dcd8b-adb4-462a-a8cb-c6c1c7a6d219.png" Id="R30e0ce22098a4a32" /><Relationship Type="http://schemas.openxmlformats.org/officeDocument/2006/relationships/image" Target="/word/media/d737e486-5b73-4adb-bd1c-901d021e1492.png" Id="R9209a2947fc3462d" /><Relationship Type="http://schemas.openxmlformats.org/officeDocument/2006/relationships/footer" Target="/word/footer1.xml" Id="Rc24a1041c6514bff" /><Relationship Type="http://schemas.openxmlformats.org/officeDocument/2006/relationships/footer" Target="/word/footer2.xml" Id="Rb0444475d19241f6" /><Relationship Type="http://schemas.openxmlformats.org/officeDocument/2006/relationships/footer" Target="/word/footer3.xml" Id="R7e9e352169784f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ec78861fce4eaf" /></Relationships>
</file>