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3f07799d7549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c411c697de4b73"/>
      <w:footerReference w:type="even" r:id="Rbb365bd456b14382"/>
      <w:footerReference w:type="first" r:id="R9eda91db01c140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661db2b51c41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DFZ-2016-7739-VIII-NE-EI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32ac753602471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8cd3f013384e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2f4a32fba44ff1" /><Relationship Type="http://schemas.openxmlformats.org/officeDocument/2006/relationships/numbering" Target="/word/numbering.xml" Id="R820a9e58e6c54b59" /><Relationship Type="http://schemas.openxmlformats.org/officeDocument/2006/relationships/settings" Target="/word/settings.xml" Id="Rce460a16cd9349a0" /><Relationship Type="http://schemas.openxmlformats.org/officeDocument/2006/relationships/image" Target="/word/media/14d369b6-5939-41cd-abda-480260c148cf.png" Id="Rfb661db2b51c4159" /><Relationship Type="http://schemas.openxmlformats.org/officeDocument/2006/relationships/image" Target="/word/media/091e77cc-fee3-4f46-8582-3a4eb3b05905.png" Id="R7b32ac7536024710" /><Relationship Type="http://schemas.openxmlformats.org/officeDocument/2006/relationships/footer" Target="/word/footer1.xml" Id="R5ac411c697de4b73" /><Relationship Type="http://schemas.openxmlformats.org/officeDocument/2006/relationships/footer" Target="/word/footer2.xml" Id="Rbb365bd456b14382" /><Relationship Type="http://schemas.openxmlformats.org/officeDocument/2006/relationships/footer" Target="/word/footer3.xml" Id="R9eda91db01c140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8cd3f013384eac" /></Relationships>
</file>