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3f07799d7549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c411c697de4b73"/>
      <w:footerReference w:type="even" r:id="Rbb365bd456b14382"/>
      <w:footerReference w:type="first" r:id="R9eda91db01c140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661db2b51c41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DFZ-2016-7739-VIII-NE-EI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32ac753602471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8cd3f013384ea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2f4a32fba44ff1" /><Relationship Type="http://schemas.openxmlformats.org/officeDocument/2006/relationships/numbering" Target="/word/numbering.xml" Id="R820a9e58e6c54b59" /><Relationship Type="http://schemas.openxmlformats.org/officeDocument/2006/relationships/settings" Target="/word/settings.xml" Id="Rce460a16cd9349a0" /><Relationship Type="http://schemas.openxmlformats.org/officeDocument/2006/relationships/image" Target="/word/media/14d369b6-5939-41cd-abda-480260c148cf.png" Id="Rfb661db2b51c4159" /><Relationship Type="http://schemas.openxmlformats.org/officeDocument/2006/relationships/image" Target="/word/media/091e77cc-fee3-4f46-8582-3a4eb3b05905.png" Id="R7b32ac7536024710" /><Relationship Type="http://schemas.openxmlformats.org/officeDocument/2006/relationships/footer" Target="/word/footer1.xml" Id="R5ac411c697de4b73" /><Relationship Type="http://schemas.openxmlformats.org/officeDocument/2006/relationships/footer" Target="/word/footer2.xml" Id="Rbb365bd456b14382" /><Relationship Type="http://schemas.openxmlformats.org/officeDocument/2006/relationships/footer" Target="/word/footer3.xml" Id="R9eda91db01c140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8cd3f013384eac" /></Relationships>
</file>