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11ccaba77740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ddb9791f3a4dde"/>
      <w:footerReference w:type="even" r:id="R57adbb0b409644d1"/>
      <w:footerReference w:type="first" r:id="R05d84955913745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f5535b6ea640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6-83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2014d7122e4f8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306072606949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c52117364a4d52" /><Relationship Type="http://schemas.openxmlformats.org/officeDocument/2006/relationships/numbering" Target="/word/numbering.xml" Id="Rd3d18d3205354f3a" /><Relationship Type="http://schemas.openxmlformats.org/officeDocument/2006/relationships/settings" Target="/word/settings.xml" Id="Re3aaa9109e6f4ee7" /><Relationship Type="http://schemas.openxmlformats.org/officeDocument/2006/relationships/image" Target="/word/media/8cd13b46-a9fd-4ad0-be5a-84aac99d00d8.png" Id="R72f5535b6ea640ce" /><Relationship Type="http://schemas.openxmlformats.org/officeDocument/2006/relationships/image" Target="/word/media/ee91b01a-b505-4ba6-9dcb-2d7724dd6b48.png" Id="R092014d7122e4f85" /><Relationship Type="http://schemas.openxmlformats.org/officeDocument/2006/relationships/footer" Target="/word/footer1.xml" Id="R1cddb9791f3a4dde" /><Relationship Type="http://schemas.openxmlformats.org/officeDocument/2006/relationships/footer" Target="/word/footer2.xml" Id="R57adbb0b409644d1" /><Relationship Type="http://schemas.openxmlformats.org/officeDocument/2006/relationships/footer" Target="/word/footer3.xml" Id="R05d84955913745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30607260694945" /></Relationships>
</file>