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59dcf3a0849c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9ffb54dbe4740e9"/>
      <w:footerReference w:type="even" r:id="R09cb3ff3107e4468"/>
      <w:footerReference w:type="first" r:id="Re0da22e03b064ee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e5d64c89444c5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DFZ-2016-8467-VI-NE-EI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bdbba287a1b4e9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JULIO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JULIO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e3772fec12c414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4b0fcf68064323" /><Relationship Type="http://schemas.openxmlformats.org/officeDocument/2006/relationships/numbering" Target="/word/numbering.xml" Id="R4f276e3770824ea7" /><Relationship Type="http://schemas.openxmlformats.org/officeDocument/2006/relationships/settings" Target="/word/settings.xml" Id="R9ab3bc7bd0934e2a" /><Relationship Type="http://schemas.openxmlformats.org/officeDocument/2006/relationships/image" Target="/word/media/b2cc2bed-0d95-44c8-9f3f-90360116d3dd.png" Id="Re2e5d64c89444c52" /><Relationship Type="http://schemas.openxmlformats.org/officeDocument/2006/relationships/image" Target="/word/media/4b9eca3d-deb5-4e0b-8e91-02b513f4e79c.png" Id="R4bdbba287a1b4e90" /><Relationship Type="http://schemas.openxmlformats.org/officeDocument/2006/relationships/footer" Target="/word/footer1.xml" Id="Ra9ffb54dbe4740e9" /><Relationship Type="http://schemas.openxmlformats.org/officeDocument/2006/relationships/footer" Target="/word/footer2.xml" Id="R09cb3ff3107e4468" /><Relationship Type="http://schemas.openxmlformats.org/officeDocument/2006/relationships/footer" Target="/word/footer3.xml" Id="Re0da22e03b064e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e3772fec12c4145" /></Relationships>
</file>