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deb540c24448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73e81646594119"/>
      <w:footerReference w:type="even" r:id="Re7b4191b5b194f17"/>
      <w:footerReference w:type="first" r:id="R33ab405d433848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95d3a4ea5c41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DFZ-2016-8512-XIII-NE-EI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74577f12ef41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d2c7f588c49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55ad206df419f" /><Relationship Type="http://schemas.openxmlformats.org/officeDocument/2006/relationships/numbering" Target="/word/numbering.xml" Id="R9bc9ae04079341b1" /><Relationship Type="http://schemas.openxmlformats.org/officeDocument/2006/relationships/settings" Target="/word/settings.xml" Id="Rda8a9d2f0a694288" /><Relationship Type="http://schemas.openxmlformats.org/officeDocument/2006/relationships/image" Target="/word/media/6932af44-fb3f-476c-a962-cfd4dcedf2d3.png" Id="R3495d3a4ea5c4122" /><Relationship Type="http://schemas.openxmlformats.org/officeDocument/2006/relationships/image" Target="/word/media/c85d7ffb-e6d6-4fa1-b791-6f961b4a2129.png" Id="R3f74577f12ef4170" /><Relationship Type="http://schemas.openxmlformats.org/officeDocument/2006/relationships/footer" Target="/word/footer1.xml" Id="Rf473e81646594119" /><Relationship Type="http://schemas.openxmlformats.org/officeDocument/2006/relationships/footer" Target="/word/footer2.xml" Id="Re7b4191b5b194f17" /><Relationship Type="http://schemas.openxmlformats.org/officeDocument/2006/relationships/footer" Target="/word/footer3.xml" Id="R33ab405d433848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d2c7f588c498f" /></Relationships>
</file>