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ef4f8fcfb40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9f56397ac4899"/>
      <w:footerReference w:type="even" r:id="R9bb27f4a652240a5"/>
      <w:footerReference w:type="first" r:id="R171f7d5e097044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903590c7944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DFZ-2016-8445-VIII-NE-EI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bfedfd19e42d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b1c9769a06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e1cb01cf814373" /><Relationship Type="http://schemas.openxmlformats.org/officeDocument/2006/relationships/numbering" Target="/word/numbering.xml" Id="Rb47d184e30f04962" /><Relationship Type="http://schemas.openxmlformats.org/officeDocument/2006/relationships/settings" Target="/word/settings.xml" Id="R8f8049b41a6f4c64" /><Relationship Type="http://schemas.openxmlformats.org/officeDocument/2006/relationships/image" Target="/word/media/0f373e04-271d-438a-a1d7-dfdd1b84e6c8.png" Id="Ra57903590c794446" /><Relationship Type="http://schemas.openxmlformats.org/officeDocument/2006/relationships/image" Target="/word/media/3c01f410-a69b-4ef5-8aeb-6deec6e3e575.png" Id="Rd5bbfedfd19e42d2" /><Relationship Type="http://schemas.openxmlformats.org/officeDocument/2006/relationships/footer" Target="/word/footer1.xml" Id="Re409f56397ac4899" /><Relationship Type="http://schemas.openxmlformats.org/officeDocument/2006/relationships/footer" Target="/word/footer2.xml" Id="R9bb27f4a652240a5" /><Relationship Type="http://schemas.openxmlformats.org/officeDocument/2006/relationships/footer" Target="/word/footer3.xml" Id="R171f7d5e097044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b1c9769a064e3f" /></Relationships>
</file>