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02c881873b4a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41c88141424147"/>
      <w:footerReference w:type="even" r:id="R4c4736497c8f45a9"/>
      <w:footerReference w:type="first" r:id="Rfbc28bfcbc4949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1b46a0fa624b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DFZ-2016-8392-XIII-NE-EI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4fd6d6ae20421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JULIO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87907791a048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3b70c6e23541ca" /><Relationship Type="http://schemas.openxmlformats.org/officeDocument/2006/relationships/numbering" Target="/word/numbering.xml" Id="R417c7bf62f374d36" /><Relationship Type="http://schemas.openxmlformats.org/officeDocument/2006/relationships/settings" Target="/word/settings.xml" Id="Rdb95e46f1aa84e1b" /><Relationship Type="http://schemas.openxmlformats.org/officeDocument/2006/relationships/image" Target="/word/media/dea9fa0e-ed71-4561-8628-c65fc9a29a08.png" Id="R721b46a0fa624b37" /><Relationship Type="http://schemas.openxmlformats.org/officeDocument/2006/relationships/image" Target="/word/media/4ace5360-102a-4e37-9c9e-812fb71da9cf.png" Id="Ra84fd6d6ae204217" /><Relationship Type="http://schemas.openxmlformats.org/officeDocument/2006/relationships/footer" Target="/word/footer1.xml" Id="R8f41c88141424147" /><Relationship Type="http://schemas.openxmlformats.org/officeDocument/2006/relationships/footer" Target="/word/footer2.xml" Id="R4c4736497c8f45a9" /><Relationship Type="http://schemas.openxmlformats.org/officeDocument/2006/relationships/footer" Target="/word/footer3.xml" Id="Rfbc28bfcbc4949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87907791a048bd" /></Relationships>
</file>