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0d422902d244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17ca4150ba4383"/>
      <w:footerReference w:type="even" r:id="R6253a176d24a4405"/>
      <w:footerReference w:type="first" r:id="R86632de000f44c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cfec649a4e47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DFZ-2016-8327-VII-NE-EI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b1dc62d1184d5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08d2ad3028f4a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d7bafd518140eb" /><Relationship Type="http://schemas.openxmlformats.org/officeDocument/2006/relationships/numbering" Target="/word/numbering.xml" Id="R1a72f6fdd8cc45a8" /><Relationship Type="http://schemas.openxmlformats.org/officeDocument/2006/relationships/settings" Target="/word/settings.xml" Id="R68370651ff5d490f" /><Relationship Type="http://schemas.openxmlformats.org/officeDocument/2006/relationships/image" Target="/word/media/8abfa928-91f8-4438-af85-7cec6c75fe66.png" Id="R3fcfec649a4e4711" /><Relationship Type="http://schemas.openxmlformats.org/officeDocument/2006/relationships/image" Target="/word/media/c716202b-52f8-4a1d-a0ff-bc6057dc71f5.png" Id="R32b1dc62d1184d50" /><Relationship Type="http://schemas.openxmlformats.org/officeDocument/2006/relationships/footer" Target="/word/footer1.xml" Id="R8517ca4150ba4383" /><Relationship Type="http://schemas.openxmlformats.org/officeDocument/2006/relationships/footer" Target="/word/footer2.xml" Id="R6253a176d24a4405" /><Relationship Type="http://schemas.openxmlformats.org/officeDocument/2006/relationships/footer" Target="/word/footer3.xml" Id="R86632de000f44c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8d2ad3028f4afe" /></Relationships>
</file>