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3816ad7a314b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6ef39e11c54ce5"/>
      <w:footerReference w:type="even" r:id="R939ba88fb35f4085"/>
      <w:footerReference w:type="first" r:id="Rd8284206305e49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06b10c2feb4d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DFZ-2016-8419-XIII-NE-EI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6e9fe146eb497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418b2a30fc46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63d40e0fae4dfa" /><Relationship Type="http://schemas.openxmlformats.org/officeDocument/2006/relationships/numbering" Target="/word/numbering.xml" Id="R270dc191ac0549e4" /><Relationship Type="http://schemas.openxmlformats.org/officeDocument/2006/relationships/settings" Target="/word/settings.xml" Id="R763c135b970d4429" /><Relationship Type="http://schemas.openxmlformats.org/officeDocument/2006/relationships/image" Target="/word/media/1ffd2de7-a1c5-47f4-b4b4-a006b2512f89.png" Id="R5e06b10c2feb4d86" /><Relationship Type="http://schemas.openxmlformats.org/officeDocument/2006/relationships/image" Target="/word/media/422667a8-8dd4-471e-8c08-a43903550f20.png" Id="R816e9fe146eb4974" /><Relationship Type="http://schemas.openxmlformats.org/officeDocument/2006/relationships/footer" Target="/word/footer1.xml" Id="R1a6ef39e11c54ce5" /><Relationship Type="http://schemas.openxmlformats.org/officeDocument/2006/relationships/footer" Target="/word/footer2.xml" Id="R939ba88fb35f4085" /><Relationship Type="http://schemas.openxmlformats.org/officeDocument/2006/relationships/footer" Target="/word/footer3.xml" Id="Rd8284206305e49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418b2a30fc46d1" /></Relationships>
</file>