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8a4c71c374a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6661d28afd40b7"/>
      <w:footerReference w:type="even" r:id="Re5af9addbefa4376"/>
      <w:footerReference w:type="first" r:id="R06f0a117abef48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146f3f85a847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DFZ-2016-8293-IX-NE-EI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70ffe9cdf2435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4d1a671198346f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118b638ba840af" /><Relationship Type="http://schemas.openxmlformats.org/officeDocument/2006/relationships/numbering" Target="/word/numbering.xml" Id="Rf8817f10fe094f9b" /><Relationship Type="http://schemas.openxmlformats.org/officeDocument/2006/relationships/settings" Target="/word/settings.xml" Id="R2779a9dfaaee4745" /><Relationship Type="http://schemas.openxmlformats.org/officeDocument/2006/relationships/image" Target="/word/media/7751a5ec-0299-4a67-a48c-480e927e68c9.png" Id="Re3146f3f85a84754" /><Relationship Type="http://schemas.openxmlformats.org/officeDocument/2006/relationships/image" Target="/word/media/fc343eea-b8d0-4f73-b1ff-dad5d3aa91b8.png" Id="Ra570ffe9cdf24355" /><Relationship Type="http://schemas.openxmlformats.org/officeDocument/2006/relationships/footer" Target="/word/footer1.xml" Id="R036661d28afd40b7" /><Relationship Type="http://schemas.openxmlformats.org/officeDocument/2006/relationships/footer" Target="/word/footer2.xml" Id="Re5af9addbefa4376" /><Relationship Type="http://schemas.openxmlformats.org/officeDocument/2006/relationships/footer" Target="/word/footer3.xml" Id="R06f0a117abef48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d1a671198346f1" /></Relationships>
</file>