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f4233569ff4d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0ad495a3ff4fc3"/>
      <w:footerReference w:type="even" r:id="R6bf45130f9244d9c"/>
      <w:footerReference w:type="first" r:id="Re3f73cf21e5642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77989a7c9142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DFZ-2016-8562-VII-NE-EI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2132bfb5604c4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f27644030245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63b99668b4da5" /><Relationship Type="http://schemas.openxmlformats.org/officeDocument/2006/relationships/numbering" Target="/word/numbering.xml" Id="R9fa2dc2547314b07" /><Relationship Type="http://schemas.openxmlformats.org/officeDocument/2006/relationships/settings" Target="/word/settings.xml" Id="R8f140371f80648dd" /><Relationship Type="http://schemas.openxmlformats.org/officeDocument/2006/relationships/image" Target="/word/media/a768f0cc-c87f-40bf-b17b-e7cec9443028.png" Id="R5877989a7c9142e6" /><Relationship Type="http://schemas.openxmlformats.org/officeDocument/2006/relationships/image" Target="/word/media/db5da63d-b6cf-45bf-8e00-af62249eacf8.png" Id="Rdc2132bfb5604c42" /><Relationship Type="http://schemas.openxmlformats.org/officeDocument/2006/relationships/footer" Target="/word/footer1.xml" Id="Rb40ad495a3ff4fc3" /><Relationship Type="http://schemas.openxmlformats.org/officeDocument/2006/relationships/footer" Target="/word/footer2.xml" Id="R6bf45130f9244d9c" /><Relationship Type="http://schemas.openxmlformats.org/officeDocument/2006/relationships/footer" Target="/word/footer3.xml" Id="Re3f73cf21e5642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f2764403024577" /></Relationships>
</file>