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15d23379f5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9a2431fa1c4114"/>
      <w:footerReference w:type="even" r:id="R0fab3e107c17444f"/>
      <w:footerReference w:type="first" r:id="R69408ffb1c9a46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61c8fd402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DFZ-2016-8510-IX-NE-EI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a3d51e55146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ab15a2ec447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fc7d4fb2d45a3" /><Relationship Type="http://schemas.openxmlformats.org/officeDocument/2006/relationships/numbering" Target="/word/numbering.xml" Id="R5889b4224c964452" /><Relationship Type="http://schemas.openxmlformats.org/officeDocument/2006/relationships/settings" Target="/word/settings.xml" Id="R1fba9a185fe04449" /><Relationship Type="http://schemas.openxmlformats.org/officeDocument/2006/relationships/image" Target="/word/media/547a85f6-beb9-409d-8b21-6ba06c50a5f5.png" Id="R8c261c8fd402455c" /><Relationship Type="http://schemas.openxmlformats.org/officeDocument/2006/relationships/image" Target="/word/media/cc15d0c1-debb-473a-9fb8-f89a2bc6d6bb.png" Id="R3b0a3d51e551466f" /><Relationship Type="http://schemas.openxmlformats.org/officeDocument/2006/relationships/footer" Target="/word/footer1.xml" Id="Rf29a2431fa1c4114" /><Relationship Type="http://schemas.openxmlformats.org/officeDocument/2006/relationships/footer" Target="/word/footer2.xml" Id="R0fab3e107c17444f" /><Relationship Type="http://schemas.openxmlformats.org/officeDocument/2006/relationships/footer" Target="/word/footer3.xml" Id="R69408ffb1c9a46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ab15a2ec447c2" /></Relationships>
</file>