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269fc9cedc43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8421cec7c74712"/>
      <w:footerReference w:type="even" r:id="Rd4511e5d03d44058"/>
      <w:footerReference w:type="first" r:id="Re89187d9340448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e5d553cb384a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DFZ-2016-8374-IX-NE-EI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c785327b05446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10b7a2c68d4c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42ce7d8b234f6a" /><Relationship Type="http://schemas.openxmlformats.org/officeDocument/2006/relationships/numbering" Target="/word/numbering.xml" Id="Re3ad5afd50ff4e53" /><Relationship Type="http://schemas.openxmlformats.org/officeDocument/2006/relationships/settings" Target="/word/settings.xml" Id="Rf6ca7f162b3b4b35" /><Relationship Type="http://schemas.openxmlformats.org/officeDocument/2006/relationships/image" Target="/word/media/175e4b65-db9d-46c2-961c-f91bccfe5698.png" Id="R76e5d553cb384a07" /><Relationship Type="http://schemas.openxmlformats.org/officeDocument/2006/relationships/image" Target="/word/media/c4155718-0aa3-4310-b4b6-448d8a0c75a0.png" Id="R48c785327b05446a" /><Relationship Type="http://schemas.openxmlformats.org/officeDocument/2006/relationships/footer" Target="/word/footer1.xml" Id="R138421cec7c74712" /><Relationship Type="http://schemas.openxmlformats.org/officeDocument/2006/relationships/footer" Target="/word/footer2.xml" Id="Rd4511e5d03d44058" /><Relationship Type="http://schemas.openxmlformats.org/officeDocument/2006/relationships/footer" Target="/word/footer3.xml" Id="Re89187d9340448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10b7a2c68d4c8b" /></Relationships>
</file>