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d3320f3bf54f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5e21a226204695"/>
      <w:footerReference w:type="even" r:id="Rada43bf35bf04bfd"/>
      <w:footerReference w:type="first" r:id="Re07258fdc66d4b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20795abc1d48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DFZ-2016-8583-XIII-NE-EI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d053c436804b5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f61872d90c4f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18a5dd1fff4334" /><Relationship Type="http://schemas.openxmlformats.org/officeDocument/2006/relationships/numbering" Target="/word/numbering.xml" Id="R76c6c33a53d444ce" /><Relationship Type="http://schemas.openxmlformats.org/officeDocument/2006/relationships/settings" Target="/word/settings.xml" Id="R0ee6c6ed71bf4aff" /><Relationship Type="http://schemas.openxmlformats.org/officeDocument/2006/relationships/image" Target="/word/media/56cc9d23-eb07-48a8-a8bc-d4727f6e5d85.png" Id="R1820795abc1d4816" /><Relationship Type="http://schemas.openxmlformats.org/officeDocument/2006/relationships/image" Target="/word/media/81539c63-a798-4438-8cf1-e41c0fe85470.png" Id="Rdfd053c436804b5c" /><Relationship Type="http://schemas.openxmlformats.org/officeDocument/2006/relationships/footer" Target="/word/footer1.xml" Id="R465e21a226204695" /><Relationship Type="http://schemas.openxmlformats.org/officeDocument/2006/relationships/footer" Target="/word/footer2.xml" Id="Rada43bf35bf04bfd" /><Relationship Type="http://schemas.openxmlformats.org/officeDocument/2006/relationships/footer" Target="/word/footer3.xml" Id="Re07258fdc66d4b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f61872d90c4f8b" /></Relationships>
</file>