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DE" w:rsidRDefault="00FF2EF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48DE" w:rsidRDefault="00FF2EF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548DE" w:rsidRDefault="00FF2EF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48DE" w:rsidRDefault="00FF2EF1">
      <w:pPr>
        <w:jc w:val="center"/>
      </w:pPr>
      <w:r>
        <w:rPr>
          <w:b/>
          <w:sz w:val="32"/>
          <w:szCs w:val="32"/>
        </w:rPr>
        <w:br/>
        <w:t>SALMONES CHAICAS (PISC. RIO CHAICA)</w:t>
      </w:r>
    </w:p>
    <w:p w:rsidR="006548DE" w:rsidRDefault="00FF2EF1">
      <w:pPr>
        <w:jc w:val="center"/>
      </w:pPr>
      <w:r>
        <w:rPr>
          <w:b/>
          <w:sz w:val="32"/>
          <w:szCs w:val="32"/>
        </w:rPr>
        <w:br/>
        <w:t>DFZ-2016-2993-X-NE-EI</w:t>
      </w:r>
    </w:p>
    <w:p w:rsidR="006548DE" w:rsidRDefault="006548D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48DE">
        <w:trPr>
          <w:jc w:val="center"/>
        </w:trPr>
        <w:tc>
          <w:tcPr>
            <w:tcW w:w="1500" w:type="dxa"/>
          </w:tcPr>
          <w:p w:rsidR="006548DE" w:rsidRDefault="006548DE"/>
        </w:tc>
        <w:tc>
          <w:tcPr>
            <w:tcW w:w="375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48DE">
        <w:trPr>
          <w:jc w:val="center"/>
        </w:trPr>
        <w:tc>
          <w:tcPr>
            <w:tcW w:w="231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6548DE" w:rsidRDefault="00FF2EF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11-07-2016</w:t>
            </w:r>
          </w:p>
        </w:tc>
      </w:tr>
    </w:tbl>
    <w:p w:rsidR="006548DE" w:rsidRDefault="00FF2EF1">
      <w:r>
        <w:br w:type="page"/>
      </w:r>
    </w:p>
    <w:p w:rsidR="006548DE" w:rsidRDefault="00FF2EF1">
      <w:r>
        <w:rPr>
          <w:b/>
        </w:rPr>
        <w:lastRenderedPageBreak/>
        <w:br/>
        <w:t>1. RESUMEN.</w:t>
      </w:r>
    </w:p>
    <w:p w:rsidR="006548DE" w:rsidRDefault="00FF2EF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“SALMONES CHAICAS (PISC. RIO CHAICA)”, en el marco de la norma de emisión DS.90/00 para el reporte del período correspondiente a OCTUBRE del </w:t>
      </w:r>
      <w:r>
        <w:t>año 2015.</w:t>
      </w:r>
    </w:p>
    <w:p w:rsidR="006548DE" w:rsidRDefault="00FF2EF1">
      <w:pPr>
        <w:jc w:val="both"/>
      </w:pPr>
      <w:r>
        <w:br/>
        <w:t>Entre los principales hechos constatados como no conformidades se encuentran: El establecimiento industrial no presenta el autocontrol correspondiente al mes de OCTUBRE de 2015 para el(los) siguiente(s) punto(s) de descarga(s)</w:t>
      </w:r>
      <w:proofErr w:type="gramStart"/>
      <w:r>
        <w:t>:  PUNTO</w:t>
      </w:r>
      <w:proofErr w:type="gramEnd"/>
      <w:r>
        <w:t xml:space="preserve"> 1;</w:t>
      </w:r>
    </w:p>
    <w:p w:rsidR="006548DE" w:rsidRDefault="00FF2EF1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6548DE" w:rsidRDefault="006548D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48DE">
        <w:trPr>
          <w:jc w:val="center"/>
        </w:trPr>
        <w:tc>
          <w:tcPr>
            <w:tcW w:w="2310" w:type="pct"/>
            <w:gridSpan w:val="2"/>
          </w:tcPr>
          <w:p w:rsidR="006548DE" w:rsidRDefault="00FF2EF1">
            <w:r>
              <w:rPr>
                <w:b/>
              </w:rPr>
              <w:t>Titular de la actividad, proyecto o fuente fiscalizada:</w:t>
            </w:r>
            <w:r>
              <w:br/>
              <w:t>SALMONES CHAICAS S.A.</w:t>
            </w:r>
          </w:p>
        </w:tc>
        <w:tc>
          <w:tcPr>
            <w:tcW w:w="2310" w:type="pct"/>
            <w:gridSpan w:val="2"/>
          </w:tcPr>
          <w:p w:rsidR="006548DE" w:rsidRDefault="00FF2EF1">
            <w:r>
              <w:rPr>
                <w:b/>
              </w:rPr>
              <w:t>RUT o RUN:</w:t>
            </w:r>
            <w:r>
              <w:br/>
              <w:t>76125666-1</w:t>
            </w:r>
          </w:p>
        </w:tc>
      </w:tr>
      <w:tr w:rsidR="006548DE">
        <w:trPr>
          <w:jc w:val="center"/>
        </w:trPr>
        <w:tc>
          <w:tcPr>
            <w:tcW w:w="2310" w:type="pct"/>
            <w:gridSpan w:val="4"/>
          </w:tcPr>
          <w:p w:rsidR="006548DE" w:rsidRDefault="00FF2EF1">
            <w:r>
              <w:rPr>
                <w:b/>
              </w:rPr>
              <w:t>Identificación de la actividad, proyecto o fuente fiscalizada:</w:t>
            </w:r>
            <w:r>
              <w:br/>
              <w:t xml:space="preserve">SALMONES CHAICAS (PISC. RIO </w:t>
            </w:r>
            <w:r>
              <w:t>CHAICA)</w:t>
            </w:r>
          </w:p>
        </w:tc>
      </w:tr>
      <w:tr w:rsidR="006548DE">
        <w:trPr>
          <w:jc w:val="center"/>
        </w:trPr>
        <w:tc>
          <w:tcPr>
            <w:tcW w:w="15000" w:type="dxa"/>
          </w:tcPr>
          <w:p w:rsidR="006548DE" w:rsidRDefault="00FF2EF1">
            <w:r>
              <w:rPr>
                <w:b/>
              </w:rPr>
              <w:t>Dirección:</w:t>
            </w:r>
            <w:r>
              <w:br/>
              <w:t>RUTA 7, KM 34 S/N, SECTOR LENCA</w:t>
            </w:r>
          </w:p>
        </w:tc>
        <w:tc>
          <w:tcPr>
            <w:tcW w:w="15000" w:type="dxa"/>
          </w:tcPr>
          <w:p w:rsidR="006548DE" w:rsidRDefault="00FF2EF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548DE" w:rsidRDefault="00FF2EF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6548DE" w:rsidRDefault="00FF2EF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6548DE">
        <w:trPr>
          <w:jc w:val="center"/>
        </w:trPr>
        <w:tc>
          <w:tcPr>
            <w:tcW w:w="2310" w:type="pct"/>
            <w:gridSpan w:val="2"/>
          </w:tcPr>
          <w:p w:rsidR="006548DE" w:rsidRDefault="00FF2EF1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6548DE" w:rsidRDefault="00FF2EF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48DE" w:rsidRDefault="00FF2EF1">
      <w:r>
        <w:rPr>
          <w:b/>
        </w:rPr>
        <w:br/>
        <w:t>3. ANTECEDENTES DE LA ACTIVIDAD DE FISCALIZACIÓN</w:t>
      </w:r>
    </w:p>
    <w:p w:rsidR="006548DE" w:rsidRDefault="00654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48DE">
        <w:trPr>
          <w:jc w:val="center"/>
        </w:trPr>
        <w:tc>
          <w:tcPr>
            <w:tcW w:w="12000" w:type="dxa"/>
          </w:tcPr>
          <w:p w:rsidR="006548DE" w:rsidRDefault="00FF2EF1">
            <w:r>
              <w:t>Motivo de la Actividad de Fiscalización:</w:t>
            </w:r>
          </w:p>
        </w:tc>
        <w:tc>
          <w:tcPr>
            <w:tcW w:w="30000" w:type="dxa"/>
          </w:tcPr>
          <w:p w:rsidR="006548DE" w:rsidRDefault="00FF2EF1">
            <w:r>
              <w:t>Activ</w:t>
            </w:r>
            <w:r>
              <w:t>idad Programada de Seguimiento Ambiental de Normas de Emisión referentes a la descarga de Residuos Líquidos para el período de OCTUBRE del 2015.</w:t>
            </w:r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FF2EF1">
            <w:r>
              <w:t>Materia Específica Objeto de la Fiscalización:</w:t>
            </w:r>
          </w:p>
        </w:tc>
        <w:tc>
          <w:tcPr>
            <w:tcW w:w="2310" w:type="auto"/>
          </w:tcPr>
          <w:p w:rsidR="006548DE" w:rsidRDefault="00FF2EF1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261 de fecha 03-06-2014</w:t>
            </w:r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FF2EF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548DE" w:rsidRDefault="00FF2EF1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548DE" w:rsidRDefault="00FF2EF1">
      <w:r>
        <w:rPr>
          <w:b/>
        </w:rPr>
        <w:br/>
        <w:t>4. ACTIVIDADES DE FISCALIZACIÓN REALIZADAS Y RESULT</w:t>
      </w:r>
      <w:r>
        <w:rPr>
          <w:b/>
        </w:rPr>
        <w:t>ADOS</w:t>
      </w:r>
    </w:p>
    <w:p w:rsidR="006548DE" w:rsidRDefault="00FF2EF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548DE" w:rsidRDefault="00654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201"/>
        <w:gridCol w:w="2206"/>
        <w:gridCol w:w="1688"/>
        <w:gridCol w:w="1458"/>
        <w:gridCol w:w="1402"/>
        <w:gridCol w:w="1310"/>
        <w:gridCol w:w="1189"/>
        <w:gridCol w:w="1361"/>
        <w:gridCol w:w="1359"/>
      </w:tblGrid>
      <w:tr w:rsidR="006548DE">
        <w:trPr>
          <w:jc w:val="center"/>
        </w:trPr>
        <w:tc>
          <w:tcPr>
            <w:tcW w:w="6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RIO CHAICA, PUERTO MONTT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261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03-06-2014</w:t>
            </w:r>
          </w:p>
        </w:tc>
        <w:tc>
          <w:tcPr>
            <w:tcW w:w="2310" w:type="auto"/>
          </w:tcPr>
          <w:p w:rsidR="006548DE" w:rsidRDefault="00FF2EF1">
            <w:r>
              <w:rPr>
                <w:sz w:val="18"/>
                <w:szCs w:val="18"/>
              </w:rPr>
              <w:t>10-2015</w:t>
            </w:r>
          </w:p>
        </w:tc>
      </w:tr>
    </w:tbl>
    <w:p w:rsidR="006548DE" w:rsidRDefault="00FF2EF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548DE" w:rsidRDefault="00654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04"/>
        <w:gridCol w:w="1420"/>
        <w:gridCol w:w="1469"/>
        <w:gridCol w:w="1409"/>
        <w:gridCol w:w="1613"/>
        <w:gridCol w:w="1551"/>
        <w:gridCol w:w="1573"/>
        <w:gridCol w:w="1612"/>
        <w:gridCol w:w="1623"/>
      </w:tblGrid>
      <w:tr w:rsidR="006548DE">
        <w:trPr>
          <w:jc w:val="center"/>
        </w:trPr>
        <w:tc>
          <w:tcPr>
            <w:tcW w:w="2310" w:type="auto"/>
          </w:tcPr>
          <w:p w:rsidR="006548DE" w:rsidRDefault="006548DE"/>
        </w:tc>
        <w:tc>
          <w:tcPr>
            <w:tcW w:w="2310" w:type="auto"/>
          </w:tcPr>
          <w:p w:rsidR="006548DE" w:rsidRDefault="006548DE"/>
        </w:tc>
        <w:tc>
          <w:tcPr>
            <w:tcW w:w="2310" w:type="auto"/>
            <w:gridSpan w:val="7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6548DE"/>
        </w:tc>
        <w:tc>
          <w:tcPr>
            <w:tcW w:w="2310" w:type="auto"/>
          </w:tcPr>
          <w:p w:rsidR="006548DE" w:rsidRDefault="006548DE"/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6548DE">
        <w:trPr>
          <w:jc w:val="center"/>
        </w:trPr>
        <w:tc>
          <w:tcPr>
            <w:tcW w:w="45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48DE" w:rsidRDefault="00FF2E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548DE" w:rsidRDefault="00FF2EF1">
      <w:r>
        <w:rPr>
          <w:b/>
        </w:rPr>
        <w:br/>
      </w:r>
      <w:r>
        <w:rPr>
          <w:b/>
        </w:rPr>
        <w:tab/>
        <w:t>4.3. Otros hechos</w:t>
      </w:r>
    </w:p>
    <w:p w:rsidR="006548DE" w:rsidRDefault="00FF2EF1">
      <w:r>
        <w:br/>
      </w:r>
      <w:r>
        <w:t xml:space="preserve">     4.3.1. En el curso del período evaluado, el establecimiento industrial fue sometido a fiscalización a través de medición y análisis, realizado al punto de descarga PUNTO 1. Los resultados están incluidos en el presente informe.</w:t>
      </w:r>
    </w:p>
    <w:p w:rsidR="00E310E4" w:rsidRDefault="00E310E4" w:rsidP="00E310E4">
      <w:pPr>
        <w:ind w:firstLine="720"/>
      </w:pPr>
      <w:r w:rsidRPr="00E310E4">
        <w:t>Cabe mencionar que en la actividad de medición y análisis ejecutada por la S</w:t>
      </w:r>
      <w:r>
        <w:t>MA</w:t>
      </w:r>
      <w:r w:rsidRPr="00E310E4">
        <w:t xml:space="preserve"> con fecha </w:t>
      </w:r>
      <w:r>
        <w:t>30</w:t>
      </w:r>
      <w:r w:rsidRPr="00E310E4">
        <w:t>/</w:t>
      </w:r>
      <w:r>
        <w:t>10</w:t>
      </w:r>
      <w:r w:rsidRPr="00E310E4">
        <w:t>/201</w:t>
      </w:r>
      <w:r>
        <w:t>5</w:t>
      </w:r>
      <w:r w:rsidRPr="00E310E4">
        <w:t xml:space="preserve">, se verifica la descarga de </w:t>
      </w:r>
      <w:r>
        <w:t>207,653</w:t>
      </w:r>
      <w:r w:rsidRPr="00E310E4">
        <w:t xml:space="preserve"> m3/d de residuos </w:t>
      </w:r>
      <w:bookmarkStart w:id="0" w:name="_GoBack"/>
      <w:r w:rsidRPr="00E310E4">
        <w:t xml:space="preserve">líquidos al </w:t>
      </w:r>
      <w:r>
        <w:t xml:space="preserve">Río </w:t>
      </w:r>
      <w:proofErr w:type="spellStart"/>
      <w:r>
        <w:t>Chaicas</w:t>
      </w:r>
      <w:proofErr w:type="spellEnd"/>
      <w:r w:rsidRPr="00E310E4">
        <w:t>, sin exceder el valor límite normativo de los parámetros controlados.</w:t>
      </w:r>
      <w:bookmarkEnd w:id="0"/>
    </w:p>
    <w:p w:rsidR="00E310E4" w:rsidRDefault="00E310E4">
      <w:pPr>
        <w:rPr>
          <w:b/>
        </w:rPr>
      </w:pPr>
    </w:p>
    <w:p w:rsidR="00E310E4" w:rsidRPr="00E310E4" w:rsidRDefault="00E310E4" w:rsidP="00E310E4">
      <w:pPr>
        <w:jc w:val="both"/>
        <w:rPr>
          <w:b/>
        </w:rPr>
      </w:pPr>
      <w:r w:rsidRPr="00E310E4">
        <w:rPr>
          <w:b/>
        </w:rPr>
        <w:t>Resultados Analíticos de Parámetros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644"/>
        <w:gridCol w:w="1644"/>
        <w:gridCol w:w="1645"/>
        <w:gridCol w:w="1644"/>
        <w:gridCol w:w="1645"/>
        <w:gridCol w:w="2224"/>
      </w:tblGrid>
      <w:tr w:rsidR="00E310E4" w:rsidRPr="00E310E4" w:rsidTr="002B6A37">
        <w:trPr>
          <w:tblHeader/>
        </w:trPr>
        <w:tc>
          <w:tcPr>
            <w:tcW w:w="3652" w:type="dxa"/>
          </w:tcPr>
          <w:p w:rsidR="00E310E4" w:rsidRPr="00E310E4" w:rsidRDefault="00E310E4" w:rsidP="002B6A37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Parámetro</w:t>
            </w:r>
          </w:p>
        </w:tc>
        <w:tc>
          <w:tcPr>
            <w:tcW w:w="1644" w:type="dxa"/>
          </w:tcPr>
          <w:p w:rsidR="00E310E4" w:rsidRPr="00E310E4" w:rsidRDefault="00E310E4" w:rsidP="002B6A37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Unidad</w:t>
            </w:r>
          </w:p>
        </w:tc>
        <w:tc>
          <w:tcPr>
            <w:tcW w:w="1644" w:type="dxa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Muestra</w:t>
            </w:r>
          </w:p>
        </w:tc>
        <w:tc>
          <w:tcPr>
            <w:tcW w:w="1645" w:type="dxa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Tipo de Control</w:t>
            </w:r>
          </w:p>
        </w:tc>
        <w:tc>
          <w:tcPr>
            <w:tcW w:w="1644" w:type="dxa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Límite Exigido</w:t>
            </w:r>
          </w:p>
        </w:tc>
        <w:tc>
          <w:tcPr>
            <w:tcW w:w="1645" w:type="dxa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Valor Obtenido</w:t>
            </w:r>
          </w:p>
        </w:tc>
        <w:tc>
          <w:tcPr>
            <w:tcW w:w="2224" w:type="dxa"/>
          </w:tcPr>
          <w:p w:rsidR="00E310E4" w:rsidRPr="00E310E4" w:rsidRDefault="00E310E4" w:rsidP="002B6A37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Comentario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COLIFORMES FECALES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NMP/100 ml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PODER ESPUMOGENO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&lt;2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E310E4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  <w:tr w:rsidR="00E310E4" w:rsidRPr="00972EFB" w:rsidTr="00FA4BC3">
        <w:tc>
          <w:tcPr>
            <w:tcW w:w="3652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10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5" w:type="dxa"/>
          </w:tcPr>
          <w:p w:rsidR="00E310E4" w:rsidRPr="00E310E4" w:rsidRDefault="00E310E4" w:rsidP="00E310E4">
            <w:pPr>
              <w:jc w:val="center"/>
              <w:rPr>
                <w:sz w:val="20"/>
                <w:szCs w:val="20"/>
              </w:rPr>
            </w:pPr>
            <w:r w:rsidRPr="00E310E4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bottom"/>
          </w:tcPr>
          <w:p w:rsidR="00E310E4" w:rsidRPr="00E310E4" w:rsidRDefault="00E310E4" w:rsidP="00E310E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10E4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E310E4" w:rsidRPr="00E310E4" w:rsidRDefault="00E310E4" w:rsidP="00E310E4">
            <w:r w:rsidRPr="00E310E4">
              <w:rPr>
                <w:sz w:val="20"/>
                <w:szCs w:val="20"/>
              </w:rPr>
              <w:t>Valor no excedido</w:t>
            </w:r>
          </w:p>
        </w:tc>
      </w:tr>
    </w:tbl>
    <w:p w:rsidR="00E310E4" w:rsidRDefault="00E310E4">
      <w:pPr>
        <w:rPr>
          <w:b/>
        </w:rPr>
      </w:pPr>
    </w:p>
    <w:p w:rsidR="006548DE" w:rsidRDefault="00FF2EF1">
      <w:r>
        <w:rPr>
          <w:b/>
        </w:rPr>
        <w:t>5. CONCLUSIONES</w:t>
      </w:r>
    </w:p>
    <w:p w:rsidR="006548DE" w:rsidRDefault="00FF2EF1">
      <w:r>
        <w:br/>
        <w:t xml:space="preserve">Del </w:t>
      </w:r>
      <w:r>
        <w:t>total de exigencias verificadas, se identificó la siguiente no conformidad:</w:t>
      </w:r>
    </w:p>
    <w:p w:rsidR="006548DE" w:rsidRDefault="00654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1"/>
        <w:gridCol w:w="7912"/>
      </w:tblGrid>
      <w:tr w:rsidR="006548DE">
        <w:trPr>
          <w:jc w:val="center"/>
        </w:trPr>
        <w:tc>
          <w:tcPr>
            <w:tcW w:w="4500" w:type="dxa"/>
          </w:tcPr>
          <w:p w:rsidR="006548DE" w:rsidRDefault="00FF2EF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48DE" w:rsidRDefault="00FF2EF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548DE" w:rsidRDefault="00FF2EF1">
            <w:pPr>
              <w:jc w:val="center"/>
            </w:pPr>
            <w:r>
              <w:t>Descripción de la No Conformidad</w:t>
            </w:r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FF2E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48DE" w:rsidRDefault="00FF2EF1">
            <w:r>
              <w:t>Informar autocontrol</w:t>
            </w:r>
          </w:p>
        </w:tc>
        <w:tc>
          <w:tcPr>
            <w:tcW w:w="2310" w:type="auto"/>
          </w:tcPr>
          <w:p w:rsidR="006548DE" w:rsidRDefault="00FF2EF1" w:rsidP="00E310E4">
            <w:pPr>
              <w:jc w:val="both"/>
            </w:pPr>
            <w:r>
              <w:t xml:space="preserve">El establecimiento industrial no entrega el autocontrol durante el período </w:t>
            </w:r>
            <w:r>
              <w:t>controlado de OCTUBRE de 2015 para el siguiente punto de descarga:</w:t>
            </w:r>
            <w:r>
              <w:br/>
              <w:t>PUNTO 1</w:t>
            </w:r>
          </w:p>
        </w:tc>
      </w:tr>
    </w:tbl>
    <w:p w:rsidR="006548DE" w:rsidRDefault="00FF2EF1">
      <w:r>
        <w:rPr>
          <w:b/>
        </w:rPr>
        <w:br/>
        <w:t>6. ANEXOS</w:t>
      </w:r>
    </w:p>
    <w:p w:rsidR="006548DE" w:rsidRDefault="006548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1"/>
        <w:gridCol w:w="10833"/>
      </w:tblGrid>
      <w:tr w:rsidR="006548DE">
        <w:trPr>
          <w:jc w:val="center"/>
        </w:trPr>
        <w:tc>
          <w:tcPr>
            <w:tcW w:w="4500" w:type="dxa"/>
          </w:tcPr>
          <w:p w:rsidR="006548DE" w:rsidRDefault="00FF2EF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548DE" w:rsidRDefault="00FF2EF1">
            <w:pPr>
              <w:jc w:val="center"/>
            </w:pPr>
            <w:r>
              <w:t xml:space="preserve">Nombre Anexo </w:t>
            </w:r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FF2E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48DE" w:rsidRDefault="00FF2EF1">
            <w:r>
              <w:t>Ficha de resultados de autocontrol PUNTO 1</w:t>
            </w:r>
          </w:p>
        </w:tc>
      </w:tr>
      <w:tr w:rsidR="006548DE">
        <w:trPr>
          <w:jc w:val="center"/>
        </w:trPr>
        <w:tc>
          <w:tcPr>
            <w:tcW w:w="2310" w:type="auto"/>
          </w:tcPr>
          <w:p w:rsidR="006548DE" w:rsidRDefault="00FF2EF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548DE" w:rsidRDefault="00FF2EF1">
            <w:r>
              <w:t>CONTROL DIRECTO 10-2015_Salmones Chaicas.pdf</w:t>
            </w:r>
          </w:p>
        </w:tc>
      </w:tr>
    </w:tbl>
    <w:p w:rsidR="00FF2EF1" w:rsidRDefault="00FF2EF1"/>
    <w:sectPr w:rsidR="00FF2EF1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F1" w:rsidRDefault="00FF2EF1">
      <w:r>
        <w:separator/>
      </w:r>
    </w:p>
  </w:endnote>
  <w:endnote w:type="continuationSeparator" w:id="0">
    <w:p w:rsidR="00FF2EF1" w:rsidRDefault="00FF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F2E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F2EF1"/>
  <w:p w:rsidR="006548DE" w:rsidRDefault="00FF2EF1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F2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F1" w:rsidRDefault="00FF2EF1">
      <w:r>
        <w:separator/>
      </w:r>
    </w:p>
  </w:footnote>
  <w:footnote w:type="continuationSeparator" w:id="0">
    <w:p w:rsidR="00FF2EF1" w:rsidRDefault="00FF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6548DE"/>
    <w:rsid w:val="00A906D8"/>
    <w:rsid w:val="00AB5A74"/>
    <w:rsid w:val="00E310E4"/>
    <w:rsid w:val="00E65D1D"/>
    <w:rsid w:val="00F071AE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DF3017B-2125-4459-B95E-D6D9486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</cp:revision>
  <dcterms:created xsi:type="dcterms:W3CDTF">2016-07-11T21:25:00Z</dcterms:created>
  <dcterms:modified xsi:type="dcterms:W3CDTF">2016-07-11T21:25:00Z</dcterms:modified>
</cp:coreProperties>
</file>