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6a478feb64c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131232ec66c4d1d"/>
      <w:footerReference w:type="even" r:id="R54af77668cc2474d"/>
      <w:footerReference w:type="first" r:id="R630c47434efd44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4450838cc34e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DFZ-2016-8395-V-NE-EI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b642858add46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JULIO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9b0ac1d59c34b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15dbda4ba4154" /><Relationship Type="http://schemas.openxmlformats.org/officeDocument/2006/relationships/numbering" Target="/word/numbering.xml" Id="R51d1a399da824dbd" /><Relationship Type="http://schemas.openxmlformats.org/officeDocument/2006/relationships/settings" Target="/word/settings.xml" Id="R9106cde93e2d4a3b" /><Relationship Type="http://schemas.openxmlformats.org/officeDocument/2006/relationships/image" Target="/word/media/a42af026-79de-4bea-a570-7b8c5d0ff838.png" Id="Rbd4450838cc34eb3" /><Relationship Type="http://schemas.openxmlformats.org/officeDocument/2006/relationships/image" Target="/word/media/4ac04567-72ad-43b0-b010-5471c85c1e89.png" Id="R24b642858add46d2" /><Relationship Type="http://schemas.openxmlformats.org/officeDocument/2006/relationships/footer" Target="/word/footer1.xml" Id="Ra131232ec66c4d1d" /><Relationship Type="http://schemas.openxmlformats.org/officeDocument/2006/relationships/footer" Target="/word/footer2.xml" Id="R54af77668cc2474d" /><Relationship Type="http://schemas.openxmlformats.org/officeDocument/2006/relationships/footer" Target="/word/footer3.xml" Id="R630c47434efd44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b0ac1d59c34b67" /></Relationships>
</file>