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b4665456da4f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d94021ea4c47d7"/>
      <w:footerReference w:type="even" r:id="Rf640e2ea92ef4ef5"/>
      <w:footerReference w:type="first" r:id="R138845ed24c84c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d97a80d7de46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DFZ-2015-8170-XI-NE-EI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6d130ccb46464f"/>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(ARROYO COBARDE).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r>
        <w:tc>
          <w:tcPr>
            <w:tcW w:w="2310" w:type="auto"/>
          </w:tcPr>
          <w:p>
            <w:pPr>
              <w:jc w:val="center"/>
            </w:pPr>
            <w:r>
              <w:t>2</w:t>
            </w:r>
          </w:p>
        </w:tc>
        <w:tc>
          <w:tcPr>
            <w:tcW w:w="2310" w:type="auto"/>
          </w:tcPr>
          <w:p>
            <w:pPr/>
            <w:r>
              <w:t>CONTROL DIRECTO 08-2015_Fallido_Ecomaule S.A..pdf</w:t>
            </w:r>
          </w:p>
        </w:tc>
      </w:tr>
      <w:tr>
        <w:tc>
          <w:tcPr>
            <w:tcW w:w="2310" w:type="auto"/>
          </w:tcPr>
          <w:p>
            <w:pPr>
              <w:jc w:val="center"/>
            </w:pPr>
            <w:r>
              <w:t>3</w:t>
            </w:r>
          </w:p>
        </w:tc>
        <w:tc>
          <w:tcPr>
            <w:tcW w:w="2310" w:type="auto"/>
          </w:tcPr>
          <w:p>
            <w:pPr/>
            <w:r>
              <w:t>CONTROL DIRECTO 08-2015_Fallido_Aqua Chile Piscicultura Picaflor 2.pdf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938c79c3b54a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0e7279562b4df7" /><Relationship Type="http://schemas.openxmlformats.org/officeDocument/2006/relationships/numbering" Target="/word/numbering.xml" Id="Rb576f7f058bb4a05" /><Relationship Type="http://schemas.openxmlformats.org/officeDocument/2006/relationships/settings" Target="/word/settings.xml" Id="Rc0102864f57941b5" /><Relationship Type="http://schemas.openxmlformats.org/officeDocument/2006/relationships/image" Target="/word/media/318f838e-9eeb-49f9-aae6-0ca19aefee4b.png" Id="Rf8d97a80d7de4688" /><Relationship Type="http://schemas.openxmlformats.org/officeDocument/2006/relationships/image" Target="/word/media/6f77be27-a7e8-4d41-a938-bc51649807a1.png" Id="R956d130ccb46464f" /><Relationship Type="http://schemas.openxmlformats.org/officeDocument/2006/relationships/footer" Target="/word/footer1.xml" Id="Recd94021ea4c47d7" /><Relationship Type="http://schemas.openxmlformats.org/officeDocument/2006/relationships/footer" Target="/word/footer2.xml" Id="Rf640e2ea92ef4ef5" /><Relationship Type="http://schemas.openxmlformats.org/officeDocument/2006/relationships/footer" Target="/word/footer3.xml" Id="R138845ed24c84c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938c79c3b54aeb" /></Relationships>
</file>