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690b3562ccb44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3a8afca7004368"/>
      <w:footerReference w:type="even" r:id="R7a87bb66ba3a49e9"/>
      <w:footerReference w:type="first" r:id="Rb73060190dbd41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90f42620f74f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DFZ-2016-2973-X-NE-EI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37ee9aedd34d1b"/>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3b03e31c1d64b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d95691c08d4c8a" /><Relationship Type="http://schemas.openxmlformats.org/officeDocument/2006/relationships/numbering" Target="/word/numbering.xml" Id="R1c19d28382aa4581" /><Relationship Type="http://schemas.openxmlformats.org/officeDocument/2006/relationships/settings" Target="/word/settings.xml" Id="R225054610f054fba" /><Relationship Type="http://schemas.openxmlformats.org/officeDocument/2006/relationships/image" Target="/word/media/58928e11-df50-48e5-8add-82e1a599faa3.png" Id="Rb090f42620f74fcc" /><Relationship Type="http://schemas.openxmlformats.org/officeDocument/2006/relationships/image" Target="/word/media/c5d3b92a-ba3c-4919-9f9e-1a192565a09c.png" Id="Rd037ee9aedd34d1b" /><Relationship Type="http://schemas.openxmlformats.org/officeDocument/2006/relationships/footer" Target="/word/footer1.xml" Id="R413a8afca7004368" /><Relationship Type="http://schemas.openxmlformats.org/officeDocument/2006/relationships/footer" Target="/word/footer2.xml" Id="R7a87bb66ba3a49e9" /><Relationship Type="http://schemas.openxmlformats.org/officeDocument/2006/relationships/footer" Target="/word/footer3.xml" Id="Rb73060190dbd41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b03e31c1d64b42" /></Relationships>
</file>