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7ca42cdb743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7184bc9c674142"/>
      <w:footerReference w:type="even" r:id="R7693eb4e0c5547b0"/>
      <w:footerReference w:type="first" r:id="Reeba9021308042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f1d5358db04f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DFZ-2016-2852-XV-NE-EI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b249e81cdd4ff1"/>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056a2149e44f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3689a78c164494" /><Relationship Type="http://schemas.openxmlformats.org/officeDocument/2006/relationships/numbering" Target="/word/numbering.xml" Id="Reba0caeee8834970" /><Relationship Type="http://schemas.openxmlformats.org/officeDocument/2006/relationships/settings" Target="/word/settings.xml" Id="R8260db25e8e9413b" /><Relationship Type="http://schemas.openxmlformats.org/officeDocument/2006/relationships/image" Target="/word/media/5fc38ad0-a5b5-46ba-8295-1b2947e51583.png" Id="R70f1d5358db04fec" /><Relationship Type="http://schemas.openxmlformats.org/officeDocument/2006/relationships/image" Target="/word/media/7c7c1ef7-0165-421d-9f1d-3c68d7fa89c4.png" Id="R53b249e81cdd4ff1" /><Relationship Type="http://schemas.openxmlformats.org/officeDocument/2006/relationships/footer" Target="/word/footer1.xml" Id="Rab7184bc9c674142" /><Relationship Type="http://schemas.openxmlformats.org/officeDocument/2006/relationships/footer" Target="/word/footer2.xml" Id="R7693eb4e0c5547b0" /><Relationship Type="http://schemas.openxmlformats.org/officeDocument/2006/relationships/footer" Target="/word/footer3.xml" Id="Reeba9021308042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056a2149e44f6d" /></Relationships>
</file>