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3c8a0447ad4d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2f576bcc784d40"/>
      <w:footerReference w:type="even" r:id="R7a8e8cba9dea4ed1"/>
      <w:footerReference w:type="first" r:id="Rcbdeda443e2049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abef732c8b48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DFZ-2015-9044-XIII-NE-EI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dfa91991ba4dc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7440c6004243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dc058c7d284226" /><Relationship Type="http://schemas.openxmlformats.org/officeDocument/2006/relationships/numbering" Target="/word/numbering.xml" Id="R29a99c325af246b9" /><Relationship Type="http://schemas.openxmlformats.org/officeDocument/2006/relationships/settings" Target="/word/settings.xml" Id="Re272ee4336324cf4" /><Relationship Type="http://schemas.openxmlformats.org/officeDocument/2006/relationships/image" Target="/word/media/e0192459-c0e2-4070-b736-240ae0141022.png" Id="Rd2abef732c8b48c2" /><Relationship Type="http://schemas.openxmlformats.org/officeDocument/2006/relationships/image" Target="/word/media/509a688b-90d7-48f7-95aa-2440cee04147.png" Id="Rc4dfa91991ba4dce" /><Relationship Type="http://schemas.openxmlformats.org/officeDocument/2006/relationships/footer" Target="/word/footer1.xml" Id="R672f576bcc784d40" /><Relationship Type="http://schemas.openxmlformats.org/officeDocument/2006/relationships/footer" Target="/word/footer2.xml" Id="R7a8e8cba9dea4ed1" /><Relationship Type="http://schemas.openxmlformats.org/officeDocument/2006/relationships/footer" Target="/word/footer3.xml" Id="Rcbdeda443e2049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7440c60042433a" /></Relationships>
</file>