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a212c5fb4b49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e4a043a0734496"/>
      <w:footerReference w:type="even" r:id="R7c8b34ca104b4eb2"/>
      <w:footerReference w:type="first" r:id="R4949f091a5a241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654c9635d40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DFZ-2016-5864-XIII-NE-EI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4645832345466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c72386250549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d51dccfea04aca" /><Relationship Type="http://schemas.openxmlformats.org/officeDocument/2006/relationships/numbering" Target="/word/numbering.xml" Id="R3d7478decc4540e2" /><Relationship Type="http://schemas.openxmlformats.org/officeDocument/2006/relationships/settings" Target="/word/settings.xml" Id="Ra2c654e70ad64206" /><Relationship Type="http://schemas.openxmlformats.org/officeDocument/2006/relationships/image" Target="/word/media/93acdcb0-8342-4d1c-8046-c92d7847b9fc.png" Id="R04b654c9635d4019" /><Relationship Type="http://schemas.openxmlformats.org/officeDocument/2006/relationships/image" Target="/word/media/58c0d4cb-deaa-4788-aa14-6b0499ad1e4c.png" Id="Rbb46458323454664" /><Relationship Type="http://schemas.openxmlformats.org/officeDocument/2006/relationships/footer" Target="/word/footer1.xml" Id="Ra4e4a043a0734496" /><Relationship Type="http://schemas.openxmlformats.org/officeDocument/2006/relationships/footer" Target="/word/footer2.xml" Id="R7c8b34ca104b4eb2" /><Relationship Type="http://schemas.openxmlformats.org/officeDocument/2006/relationships/footer" Target="/word/footer3.xml" Id="R4949f091a5a241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c72386250549a5" /></Relationships>
</file>