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1fb899ba1743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73820677994120"/>
      <w:footerReference w:type="even" r:id="R20340568a8bc4032"/>
      <w:footerReference w:type="first" r:id="R8283f101750d43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dd889fa4f547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DFZ-2016-6441-XIII-NE-EI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6cfa9cb38e45d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df8a8ef0db4b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a05ce7c5b44504" /><Relationship Type="http://schemas.openxmlformats.org/officeDocument/2006/relationships/numbering" Target="/word/numbering.xml" Id="R4bd805105cc84b5c" /><Relationship Type="http://schemas.openxmlformats.org/officeDocument/2006/relationships/settings" Target="/word/settings.xml" Id="R3c3a19028fb54030" /><Relationship Type="http://schemas.openxmlformats.org/officeDocument/2006/relationships/image" Target="/word/media/aedd89b8-3623-44c6-9f4e-b92e17dff89d.png" Id="Rd4dd889fa4f547b6" /><Relationship Type="http://schemas.openxmlformats.org/officeDocument/2006/relationships/image" Target="/word/media/c2b8fb31-5284-4342-8ac7-d030f3cc3afa.png" Id="Raf6cfa9cb38e45d0" /><Relationship Type="http://schemas.openxmlformats.org/officeDocument/2006/relationships/footer" Target="/word/footer1.xml" Id="R7773820677994120" /><Relationship Type="http://schemas.openxmlformats.org/officeDocument/2006/relationships/footer" Target="/word/footer2.xml" Id="R20340568a8bc4032" /><Relationship Type="http://schemas.openxmlformats.org/officeDocument/2006/relationships/footer" Target="/word/footer3.xml" Id="R8283f101750d43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df8a8ef0db4b90" /></Relationships>
</file>