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3a27e1b2d0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e0188d62484faf"/>
      <w:footerReference w:type="even" r:id="R5bf19097df0c480a"/>
      <w:footerReference w:type="first" r:id="R971738bb09d94f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0efe1ef2f441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DFZ-2016-5869-XIII-NE-EI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552408bf947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ec673c244741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f9bab372744c5" /><Relationship Type="http://schemas.openxmlformats.org/officeDocument/2006/relationships/numbering" Target="/word/numbering.xml" Id="Rd3aed33ba65c4aab" /><Relationship Type="http://schemas.openxmlformats.org/officeDocument/2006/relationships/settings" Target="/word/settings.xml" Id="R843a56fe98c54391" /><Relationship Type="http://schemas.openxmlformats.org/officeDocument/2006/relationships/image" Target="/word/media/a96d5a75-b956-486d-8401-8e7bb63dd130.png" Id="Rf10efe1ef2f441e0" /><Relationship Type="http://schemas.openxmlformats.org/officeDocument/2006/relationships/image" Target="/word/media/36d7b5f6-eae0-4b80-8c34-3a0683648184.png" Id="Reba552408bf94708" /><Relationship Type="http://schemas.openxmlformats.org/officeDocument/2006/relationships/footer" Target="/word/footer1.xml" Id="R5ee0188d62484faf" /><Relationship Type="http://schemas.openxmlformats.org/officeDocument/2006/relationships/footer" Target="/word/footer2.xml" Id="R5bf19097df0c480a" /><Relationship Type="http://schemas.openxmlformats.org/officeDocument/2006/relationships/footer" Target="/word/footer3.xml" Id="R971738bb09d94f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ec673c24474112" /></Relationships>
</file>