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3548519e646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094b990338647af"/>
      <w:footerReference w:type="even" r:id="R131099f08989407e"/>
      <w:footerReference w:type="first" r:id="Rb279125537224e5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1e39b20ae31409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CELULOSA ARAUCO Y CONSTITUCION (LICANCEL)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DFZ-2016-5872-VII-NE-EI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ea69ce57b29407f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“CELULOSA ARAUCO Y CONSTITUCION (LICANCEL)”, en el marco de la norma de emisión DS.90/00 para el reporte del período correspondiente a FEBRERO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CELULOSA ARAUCO Y CONSTITUCIÓN S.A.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93458000-1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CELULOSA ARAUCO Y CONSTITUCION (LICANCEL)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ILOCA, KILÓMETRO 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 REGIÓN DEL MAULE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CURICÓ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LICANTÉN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4063 de fecha 06-11-2009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MATAQUITO (VII REGION)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34111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4063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06-11-2009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08-2015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MATAQUITO)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MATAQUITO)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e9d2e881eb043ba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403d37de444f9e" /><Relationship Type="http://schemas.openxmlformats.org/officeDocument/2006/relationships/numbering" Target="/word/numbering.xml" Id="Re454623462bb49fd" /><Relationship Type="http://schemas.openxmlformats.org/officeDocument/2006/relationships/settings" Target="/word/settings.xml" Id="R5abbdbdcfe594a42" /><Relationship Type="http://schemas.openxmlformats.org/officeDocument/2006/relationships/image" Target="/word/media/33f4c8cd-4b9a-471d-b8d6-26587e87235a.png" Id="R51e39b20ae314096" /><Relationship Type="http://schemas.openxmlformats.org/officeDocument/2006/relationships/image" Target="/word/media/59cac5ff-4e19-47a4-b6db-e5d139a88122.png" Id="Rbea69ce57b29407f" /><Relationship Type="http://schemas.openxmlformats.org/officeDocument/2006/relationships/footer" Target="/word/footer1.xml" Id="R7094b990338647af" /><Relationship Type="http://schemas.openxmlformats.org/officeDocument/2006/relationships/footer" Target="/word/footer2.xml" Id="R131099f08989407e" /><Relationship Type="http://schemas.openxmlformats.org/officeDocument/2006/relationships/footer" Target="/word/footer3.xml" Id="Rb279125537224e5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e9d2e881eb043ba" /></Relationships>
</file>