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a3548519e646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7094b990338647af"/>
      <w:footerReference w:type="even" r:id="R131099f08989407e"/>
      <w:footerReference w:type="first" r:id="Rb279125537224e54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51e39b20ae314096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CELULOSA ARAUCO Y CONSTITUCION (LICANCEL)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DFZ-2016-5872-VII-NE-EI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bea69ce57b29407f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31-12-2016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“CELULOSA ARAUCO Y CONSTITUCION (LICANCEL)”, en el marco de la norma de emisión DS.90/00 para el reporte del período correspondiente a FEBRERO del año 2016.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CELULOSA ARAUCO Y CONSTITUCIÓN S.A.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93458000-1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CELULOSA ARAUCO Y CONSTITUCION (LICANCEL)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CAMINO A ILOCA, KILÓMETRO 3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VII REGIÓN DEL MAULE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CURICÓ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LICANTÉN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FEBRERO del 2016.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4063 de fecha 06-11-2009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(RIO MATAQUITO)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SEPTIEMBRE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MATAQUITO (VII REGION)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34111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4063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06-11-2009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08-2015</w:t>
            </w:r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(RIO MATAQUITO)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La información aportada por el titular no presenta inconformidades a la Norma de Emisión DS.90/00  respecto de la materia objeto de la fiscalización.</w:t>
      </w:r>
    </w:p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(RIO MATAQUITO)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fe9d2e881eb043ba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403d37de444f9e" /><Relationship Type="http://schemas.openxmlformats.org/officeDocument/2006/relationships/numbering" Target="/word/numbering.xml" Id="Re454623462bb49fd" /><Relationship Type="http://schemas.openxmlformats.org/officeDocument/2006/relationships/settings" Target="/word/settings.xml" Id="R5abbdbdcfe594a42" /><Relationship Type="http://schemas.openxmlformats.org/officeDocument/2006/relationships/image" Target="/word/media/33f4c8cd-4b9a-471d-b8d6-26587e87235a.png" Id="R51e39b20ae314096" /><Relationship Type="http://schemas.openxmlformats.org/officeDocument/2006/relationships/image" Target="/word/media/59cac5ff-4e19-47a4-b6db-e5d139a88122.png" Id="Rbea69ce57b29407f" /><Relationship Type="http://schemas.openxmlformats.org/officeDocument/2006/relationships/footer" Target="/word/footer1.xml" Id="R7094b990338647af" /><Relationship Type="http://schemas.openxmlformats.org/officeDocument/2006/relationships/footer" Target="/word/footer2.xml" Id="R131099f08989407e" /><Relationship Type="http://schemas.openxmlformats.org/officeDocument/2006/relationships/footer" Target="/word/footer3.xml" Id="Rb279125537224e54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fe9d2e881eb043ba" /></Relationships>
</file>