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a1ec1a2d1b4cf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0c29de6b4b34a86"/>
      <w:footerReference w:type="even" r:id="Re68e135c23ce46cc"/>
      <w:footerReference w:type="first" r:id="R0ee49e92970b452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c68ad2ad131400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(NUEVA ALDEA)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DFZ-2016-5873-VIII-NE-EI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34a7faab7464a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(NUEVA ALDEA)”, en el marco de la norma de emisión DS.90/00 para el reporte del período correspondiente a FEBRERO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(NUEVA ALDEA)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AUTOPISTA DEL ITATA KM 21, RANQUIL,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RÁNQUIL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1717 de fecha 21-06-2010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11-2013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ITATA - CAUDALOSO)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ITATA - POCO CAUDAL)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6f2b0454be7404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4401c5853543a8" /><Relationship Type="http://schemas.openxmlformats.org/officeDocument/2006/relationships/numbering" Target="/word/numbering.xml" Id="R84a1b88bda604e45" /><Relationship Type="http://schemas.openxmlformats.org/officeDocument/2006/relationships/settings" Target="/word/settings.xml" Id="R1dfc3921e78d4111" /><Relationship Type="http://schemas.openxmlformats.org/officeDocument/2006/relationships/image" Target="/word/media/92167415-27eb-4962-9455-655cbaaf3607.png" Id="Rac68ad2ad1314001" /><Relationship Type="http://schemas.openxmlformats.org/officeDocument/2006/relationships/image" Target="/word/media/058866b0-0336-438e-a60c-787a8a2a08ab.png" Id="R934a7faab7464a5d" /><Relationship Type="http://schemas.openxmlformats.org/officeDocument/2006/relationships/footer" Target="/word/footer1.xml" Id="Re0c29de6b4b34a86" /><Relationship Type="http://schemas.openxmlformats.org/officeDocument/2006/relationships/footer" Target="/word/footer2.xml" Id="Re68e135c23ce46cc" /><Relationship Type="http://schemas.openxmlformats.org/officeDocument/2006/relationships/footer" Target="/word/footer3.xml" Id="R0ee49e92970b452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6f2b0454be74046" /></Relationships>
</file>