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99974c881248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ba1e6821d74caf"/>
      <w:footerReference w:type="even" r:id="R8944fb80ecf04f71"/>
      <w:footerReference w:type="first" r:id="Rda7df3f0bf044c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ba9685655148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DFZ-2016-5137-V-NE-EI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8b4a0baac241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fab3745b9442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d7220cd8c44fd6" /><Relationship Type="http://schemas.openxmlformats.org/officeDocument/2006/relationships/numbering" Target="/word/numbering.xml" Id="R24aa4b48ccb24734" /><Relationship Type="http://schemas.openxmlformats.org/officeDocument/2006/relationships/settings" Target="/word/settings.xml" Id="R8d311d22e0cf482d" /><Relationship Type="http://schemas.openxmlformats.org/officeDocument/2006/relationships/image" Target="/word/media/5cac54ee-29ef-4ac4-a6eb-6ae0c793f236.png" Id="R2eba9685655148de" /><Relationship Type="http://schemas.openxmlformats.org/officeDocument/2006/relationships/image" Target="/word/media/558c995e-e066-4bee-98b4-7d80d7e80784.png" Id="Rc88b4a0baac241bf" /><Relationship Type="http://schemas.openxmlformats.org/officeDocument/2006/relationships/footer" Target="/word/footer1.xml" Id="Rf7ba1e6821d74caf" /><Relationship Type="http://schemas.openxmlformats.org/officeDocument/2006/relationships/footer" Target="/word/footer2.xml" Id="R8944fb80ecf04f71" /><Relationship Type="http://schemas.openxmlformats.org/officeDocument/2006/relationships/footer" Target="/word/footer3.xml" Id="Rda7df3f0bf044c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fab3745b94421c" /></Relationships>
</file>