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4a0f19e12846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cda75d730a4492"/>
      <w:footerReference w:type="even" r:id="Rfb3359868e6e453b"/>
      <w:footerReference w:type="first" r:id="R028c240711bb41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9bd1cb0f1848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DFZ-2016-5856-XIII-NE-EI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eb42ef595d4e1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57b8664d254a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3fa936a9884801" /><Relationship Type="http://schemas.openxmlformats.org/officeDocument/2006/relationships/numbering" Target="/word/numbering.xml" Id="Rb357dbeb36584fcc" /><Relationship Type="http://schemas.openxmlformats.org/officeDocument/2006/relationships/settings" Target="/word/settings.xml" Id="R05fc479aa75e4b67" /><Relationship Type="http://schemas.openxmlformats.org/officeDocument/2006/relationships/image" Target="/word/media/4c0cb38f-a90d-4acb-92d4-9c612fba1bb3.png" Id="R039bd1cb0f18483c" /><Relationship Type="http://schemas.openxmlformats.org/officeDocument/2006/relationships/image" Target="/word/media/cb8ca37d-4f16-4ef0-b98c-ec87be9ab13b.png" Id="Rafeb42ef595d4e13" /><Relationship Type="http://schemas.openxmlformats.org/officeDocument/2006/relationships/footer" Target="/word/footer1.xml" Id="Rf2cda75d730a4492" /><Relationship Type="http://schemas.openxmlformats.org/officeDocument/2006/relationships/footer" Target="/word/footer2.xml" Id="Rfb3359868e6e453b" /><Relationship Type="http://schemas.openxmlformats.org/officeDocument/2006/relationships/footer" Target="/word/footer3.xml" Id="R028c240711bb41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57b8664d254ad5" /></Relationships>
</file>