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c24800457449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4a3cc8664441d6"/>
      <w:footerReference w:type="even" r:id="Rd6d245964b6648a5"/>
      <w:footerReference w:type="first" r:id="Reaf489734f9b4e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389ca7c69f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DFZ-2016-5047-III-NE-EI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1694194453450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5f0bbabe6547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b884847e9d4d93" /><Relationship Type="http://schemas.openxmlformats.org/officeDocument/2006/relationships/numbering" Target="/word/numbering.xml" Id="R16d8f3560d5a4c3d" /><Relationship Type="http://schemas.openxmlformats.org/officeDocument/2006/relationships/settings" Target="/word/settings.xml" Id="R32e87c38ef4b4cf6" /><Relationship Type="http://schemas.openxmlformats.org/officeDocument/2006/relationships/image" Target="/word/media/1a8b87ca-6380-49b9-8be3-a461402ede62.png" Id="R0c389ca7c69f44bc" /><Relationship Type="http://schemas.openxmlformats.org/officeDocument/2006/relationships/image" Target="/word/media/b01bfd6b-6b91-425e-9c3e-6bf7ec47d829.png" Id="Rd71694194453450f" /><Relationship Type="http://schemas.openxmlformats.org/officeDocument/2006/relationships/footer" Target="/word/footer1.xml" Id="Rb94a3cc8664441d6" /><Relationship Type="http://schemas.openxmlformats.org/officeDocument/2006/relationships/footer" Target="/word/footer2.xml" Id="Rd6d245964b6648a5" /><Relationship Type="http://schemas.openxmlformats.org/officeDocument/2006/relationships/footer" Target="/word/footer3.xml" Id="Reaf489734f9b4e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5f0bbabe654723" /></Relationships>
</file>