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53581312f48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4ca0f11b724b8e"/>
      <w:footerReference w:type="even" r:id="Re7355819518049db"/>
      <w:footerReference w:type="first" r:id="R1b3244622d854b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32a836b8c94b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DFZ-2016-5408-X-NE-EI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041553091f422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33aae96e5e41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cf3baa716b4b19" /><Relationship Type="http://schemas.openxmlformats.org/officeDocument/2006/relationships/numbering" Target="/word/numbering.xml" Id="Rb8c4ca312d8044f8" /><Relationship Type="http://schemas.openxmlformats.org/officeDocument/2006/relationships/settings" Target="/word/settings.xml" Id="Ra9895c56e15b47ae" /><Relationship Type="http://schemas.openxmlformats.org/officeDocument/2006/relationships/image" Target="/word/media/a98f9c59-6f65-4cb2-b93f-65fb1a280054.png" Id="Rca32a836b8c94b25" /><Relationship Type="http://schemas.openxmlformats.org/officeDocument/2006/relationships/image" Target="/word/media/9fef33ba-297f-4daf-8f99-33896d79ec4d.png" Id="R5d041553091f422a" /><Relationship Type="http://schemas.openxmlformats.org/officeDocument/2006/relationships/footer" Target="/word/footer1.xml" Id="Rf14ca0f11b724b8e" /><Relationship Type="http://schemas.openxmlformats.org/officeDocument/2006/relationships/footer" Target="/word/footer2.xml" Id="Re7355819518049db" /><Relationship Type="http://schemas.openxmlformats.org/officeDocument/2006/relationships/footer" Target="/word/footer3.xml" Id="R1b3244622d854b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33aae96e5e41bc" /></Relationships>
</file>