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3ec866af4a4f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a48983b4a84c7a"/>
      <w:footerReference w:type="even" r:id="Ra4009ecb82fb4a5d"/>
      <w:footerReference w:type="first" r:id="R0e1cab05e48441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f91a64c3d948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DFZ-2016-6165-XIII-NE-EI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f9caed881d417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08d8ad853b46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a55e6a0a6493a" /><Relationship Type="http://schemas.openxmlformats.org/officeDocument/2006/relationships/numbering" Target="/word/numbering.xml" Id="R3c6404841b494852" /><Relationship Type="http://schemas.openxmlformats.org/officeDocument/2006/relationships/settings" Target="/word/settings.xml" Id="Rb389f71ca62b4ae7" /><Relationship Type="http://schemas.openxmlformats.org/officeDocument/2006/relationships/image" Target="/word/media/eaa88d49-f55d-4cbb-92d8-49ed680643a9.png" Id="Recf91a64c3d948f3" /><Relationship Type="http://schemas.openxmlformats.org/officeDocument/2006/relationships/image" Target="/word/media/cd2052ec-2015-4def-acb8-b22165b89c1f.png" Id="R78f9caed881d4175" /><Relationship Type="http://schemas.openxmlformats.org/officeDocument/2006/relationships/footer" Target="/word/footer1.xml" Id="R0ea48983b4a84c7a" /><Relationship Type="http://schemas.openxmlformats.org/officeDocument/2006/relationships/footer" Target="/word/footer2.xml" Id="Ra4009ecb82fb4a5d" /><Relationship Type="http://schemas.openxmlformats.org/officeDocument/2006/relationships/footer" Target="/word/footer3.xml" Id="R0e1cab05e48441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08d8ad853b46df" /></Relationships>
</file>