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85fbfc7b6640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05f419fbc94680"/>
      <w:footerReference w:type="even" r:id="R030c100f872c4611"/>
      <w:footerReference w:type="first" r:id="Rabc331868b53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58ff4c0a6c41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DFZ-2016-5810-VI-NE-EI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3feabe8e24d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04aa9b0c6d46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1b62dbbb1a4106" /><Relationship Type="http://schemas.openxmlformats.org/officeDocument/2006/relationships/numbering" Target="/word/numbering.xml" Id="R4e5ae68f78974093" /><Relationship Type="http://schemas.openxmlformats.org/officeDocument/2006/relationships/settings" Target="/word/settings.xml" Id="Rd09626981de14038" /><Relationship Type="http://schemas.openxmlformats.org/officeDocument/2006/relationships/image" Target="/word/media/52a5a8da-95b1-428d-817a-9b26f8577005.png" Id="Re058ff4c0a6c4139" /><Relationship Type="http://schemas.openxmlformats.org/officeDocument/2006/relationships/image" Target="/word/media/b558e1aa-c2f8-4e3a-b7ff-8389cf7a9866.png" Id="Ra7e3feabe8e24d19" /><Relationship Type="http://schemas.openxmlformats.org/officeDocument/2006/relationships/footer" Target="/word/footer1.xml" Id="R3e05f419fbc94680" /><Relationship Type="http://schemas.openxmlformats.org/officeDocument/2006/relationships/footer" Target="/word/footer2.xml" Id="R030c100f872c4611" /><Relationship Type="http://schemas.openxmlformats.org/officeDocument/2006/relationships/footer" Target="/word/footer3.xml" Id="Rabc331868b53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04aa9b0c6d46b1" /></Relationships>
</file>