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9e4d5c198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ff35362140b4add"/>
      <w:footerReference w:type="even" r:id="R0fe836bb73c2488d"/>
      <w:footerReference w:type="first" r:id="R4d88d7c4fe1640e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14cb2738529461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DFZ-2016-7273-XIII-NE-EI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78d13b240994ce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MAYO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27453328bef487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0d5fcf493423e" /><Relationship Type="http://schemas.openxmlformats.org/officeDocument/2006/relationships/numbering" Target="/word/numbering.xml" Id="R8a0b45e0b79a4d39" /><Relationship Type="http://schemas.openxmlformats.org/officeDocument/2006/relationships/settings" Target="/word/settings.xml" Id="R4cef9f938f594ec0" /><Relationship Type="http://schemas.openxmlformats.org/officeDocument/2006/relationships/image" Target="/word/media/09f23441-be7a-44f0-a2dd-0277c1e58f07.png" Id="R014cb27385294618" /><Relationship Type="http://schemas.openxmlformats.org/officeDocument/2006/relationships/image" Target="/word/media/827f7130-30e5-454f-b034-c8c6cc482060.png" Id="Re78d13b240994ced" /><Relationship Type="http://schemas.openxmlformats.org/officeDocument/2006/relationships/footer" Target="/word/footer1.xml" Id="R2ff35362140b4add" /><Relationship Type="http://schemas.openxmlformats.org/officeDocument/2006/relationships/footer" Target="/word/footer2.xml" Id="R0fe836bb73c2488d" /><Relationship Type="http://schemas.openxmlformats.org/officeDocument/2006/relationships/footer" Target="/word/footer3.xml" Id="R4d88d7c4fe1640e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27453328bef4877" /></Relationships>
</file>