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4b5d4a17abe46d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8ede01cdd54ea9"/>
      <w:footerReference w:type="even" r:id="R0c830a0ffefd4586"/>
      <w:footerReference w:type="first" r:id="Re544db2c1f8946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0400f0c68040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DFZ-2016-7457-X-NE-EI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27995b72a44dc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bc1a59cf334e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26da0b6481448b" /><Relationship Type="http://schemas.openxmlformats.org/officeDocument/2006/relationships/numbering" Target="/word/numbering.xml" Id="Reb5020b8c5994eeb" /><Relationship Type="http://schemas.openxmlformats.org/officeDocument/2006/relationships/settings" Target="/word/settings.xml" Id="R67120286a8ab4add" /><Relationship Type="http://schemas.openxmlformats.org/officeDocument/2006/relationships/image" Target="/word/media/edc505c4-df33-4484-b188-5ef1c8c96428.png" Id="Ree0400f0c6804001" /><Relationship Type="http://schemas.openxmlformats.org/officeDocument/2006/relationships/image" Target="/word/media/2e8a0ac4-b1c2-4999-8553-2b14169cdfd3.png" Id="Rdc27995b72a44dc3" /><Relationship Type="http://schemas.openxmlformats.org/officeDocument/2006/relationships/footer" Target="/word/footer1.xml" Id="Ra48ede01cdd54ea9" /><Relationship Type="http://schemas.openxmlformats.org/officeDocument/2006/relationships/footer" Target="/word/footer2.xml" Id="R0c830a0ffefd4586" /><Relationship Type="http://schemas.openxmlformats.org/officeDocument/2006/relationships/footer" Target="/word/footer3.xml" Id="Re544db2c1f8946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bc1a59cf334e9c" /></Relationships>
</file>